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7C5B26" w:rsidP="007C5B26">
      <w:pPr>
        <w:pStyle w:val="BodyText"/>
        <w:kinsoku w:val="0"/>
        <w:overflowPunct w:val="0"/>
        <w:spacing w:before="79"/>
        <w:rPr>
          <w:b/>
          <w:bCs/>
          <w:i/>
          <w:iCs/>
          <w:color w:val="211E1F"/>
          <w:spacing w:val="-2"/>
          <w:sz w:val="18"/>
          <w:szCs w:val="18"/>
        </w:rPr>
      </w:pPr>
      <w:r>
        <w:rPr>
          <w:b/>
          <w:bCs/>
          <w:i/>
          <w:iCs/>
          <w:color w:val="211E1F"/>
          <w:sz w:val="18"/>
          <w:szCs w:val="18"/>
        </w:rPr>
        <w:t>Revised 08/2022</w:t>
      </w:r>
      <w:r>
        <w:rPr>
          <w:b/>
          <w:bCs/>
          <w:i/>
          <w:iCs/>
          <w:color w:val="211E1F"/>
          <w:sz w:val="18"/>
          <w:szCs w:val="18"/>
        </w:rPr>
        <w:tab/>
      </w:r>
      <w:r>
        <w:rPr>
          <w:b/>
          <w:bCs/>
          <w:i/>
          <w:iCs/>
          <w:color w:val="211E1F"/>
          <w:sz w:val="18"/>
          <w:szCs w:val="18"/>
        </w:rPr>
        <w:tab/>
      </w:r>
      <w:r>
        <w:rPr>
          <w:b/>
          <w:bCs/>
          <w:i/>
          <w:iCs/>
          <w:color w:val="211E1F"/>
          <w:sz w:val="18"/>
          <w:szCs w:val="18"/>
        </w:rPr>
        <w:tab/>
      </w:r>
      <w:r>
        <w:rPr>
          <w:b/>
          <w:bCs/>
          <w:i/>
          <w:iCs/>
          <w:color w:val="211E1F"/>
          <w:sz w:val="18"/>
          <w:szCs w:val="18"/>
        </w:rPr>
        <w:tab/>
      </w:r>
      <w:r>
        <w:rPr>
          <w:b/>
          <w:bCs/>
          <w:i/>
          <w:iCs/>
          <w:color w:val="211E1F"/>
          <w:sz w:val="18"/>
          <w:szCs w:val="18"/>
        </w:rPr>
        <w:tab/>
      </w:r>
      <w:r>
        <w:rPr>
          <w:b/>
          <w:bCs/>
          <w:i/>
          <w:iCs/>
          <w:color w:val="211E1F"/>
          <w:sz w:val="18"/>
          <w:szCs w:val="18"/>
        </w:rPr>
        <w:tab/>
      </w:r>
      <w:r>
        <w:rPr>
          <w:b/>
          <w:bCs/>
          <w:i/>
          <w:iCs/>
          <w:color w:val="211E1F"/>
          <w:sz w:val="18"/>
          <w:szCs w:val="18"/>
        </w:rPr>
        <w:tab/>
      </w:r>
      <w:r w:rsidR="007802D7">
        <w:rPr>
          <w:b/>
          <w:bCs/>
          <w:i/>
          <w:iCs/>
          <w:color w:val="211E1F"/>
          <w:sz w:val="18"/>
          <w:szCs w:val="18"/>
        </w:rPr>
        <w:t>MSU</w:t>
      </w:r>
      <w:r w:rsidR="007802D7">
        <w:rPr>
          <w:b/>
          <w:bCs/>
          <w:i/>
          <w:iCs/>
          <w:color w:val="211E1F"/>
          <w:spacing w:val="-2"/>
          <w:sz w:val="18"/>
          <w:szCs w:val="18"/>
        </w:rPr>
        <w:t xml:space="preserve"> </w:t>
      </w:r>
      <w:r w:rsidR="007802D7">
        <w:rPr>
          <w:b/>
          <w:bCs/>
          <w:i/>
          <w:iCs/>
          <w:color w:val="211E1F"/>
          <w:sz w:val="18"/>
          <w:szCs w:val="18"/>
        </w:rPr>
        <w:t>Contract</w:t>
      </w:r>
      <w:r w:rsidR="007802D7">
        <w:rPr>
          <w:b/>
          <w:bCs/>
          <w:i/>
          <w:iCs/>
          <w:color w:val="211E1F"/>
          <w:spacing w:val="-1"/>
          <w:sz w:val="18"/>
          <w:szCs w:val="18"/>
        </w:rPr>
        <w:t xml:space="preserve"> </w:t>
      </w:r>
      <w:r w:rsidR="007802D7">
        <w:rPr>
          <w:b/>
          <w:bCs/>
          <w:i/>
          <w:iCs/>
          <w:color w:val="211E1F"/>
          <w:sz w:val="18"/>
          <w:szCs w:val="18"/>
        </w:rPr>
        <w:t>#1</w:t>
      </w:r>
      <w:r w:rsidR="007802D7">
        <w:rPr>
          <w:b/>
          <w:bCs/>
          <w:i/>
          <w:iCs/>
          <w:color w:val="211E1F"/>
          <w:spacing w:val="-2"/>
          <w:sz w:val="18"/>
          <w:szCs w:val="18"/>
        </w:rPr>
        <w:t xml:space="preserve"> </w:t>
      </w:r>
      <w:r>
        <w:rPr>
          <w:b/>
          <w:bCs/>
          <w:i/>
          <w:iCs/>
          <w:color w:val="211E1F"/>
          <w:spacing w:val="-2"/>
          <w:sz w:val="18"/>
          <w:szCs w:val="18"/>
        </w:rPr>
        <w:t xml:space="preserve">- </w:t>
      </w:r>
      <w:r>
        <w:rPr>
          <w:b/>
          <w:bCs/>
          <w:i/>
          <w:iCs/>
          <w:color w:val="211E1F"/>
          <w:sz w:val="18"/>
          <w:szCs w:val="18"/>
        </w:rPr>
        <w:t>Service C</w:t>
      </w:r>
      <w:r w:rsidR="007802D7">
        <w:rPr>
          <w:b/>
          <w:bCs/>
          <w:i/>
          <w:iCs/>
          <w:color w:val="211E1F"/>
          <w:sz w:val="18"/>
          <w:szCs w:val="18"/>
        </w:rPr>
        <w:t>ontracts</w:t>
      </w:r>
      <w:r w:rsidR="007802D7">
        <w:rPr>
          <w:b/>
          <w:bCs/>
          <w:i/>
          <w:iCs/>
          <w:color w:val="211E1F"/>
          <w:spacing w:val="-1"/>
          <w:sz w:val="18"/>
          <w:szCs w:val="18"/>
        </w:rPr>
        <w:t xml:space="preserve"> </w:t>
      </w:r>
      <w:r w:rsidR="007802D7">
        <w:rPr>
          <w:b/>
          <w:bCs/>
          <w:i/>
          <w:iCs/>
          <w:color w:val="211E1F"/>
          <w:sz w:val="18"/>
          <w:szCs w:val="18"/>
        </w:rPr>
        <w:t>less</w:t>
      </w:r>
      <w:r w:rsidR="007802D7">
        <w:rPr>
          <w:b/>
          <w:bCs/>
          <w:i/>
          <w:iCs/>
          <w:color w:val="211E1F"/>
          <w:spacing w:val="-1"/>
          <w:sz w:val="18"/>
          <w:szCs w:val="18"/>
        </w:rPr>
        <w:t xml:space="preserve"> </w:t>
      </w:r>
      <w:r w:rsidR="007802D7">
        <w:rPr>
          <w:b/>
          <w:bCs/>
          <w:i/>
          <w:iCs/>
          <w:color w:val="211E1F"/>
          <w:sz w:val="18"/>
          <w:szCs w:val="18"/>
        </w:rPr>
        <w:t>than</w:t>
      </w:r>
      <w:r w:rsidR="007802D7">
        <w:rPr>
          <w:b/>
          <w:bCs/>
          <w:i/>
          <w:iCs/>
          <w:color w:val="211E1F"/>
          <w:spacing w:val="-1"/>
          <w:sz w:val="18"/>
          <w:szCs w:val="18"/>
        </w:rPr>
        <w:t xml:space="preserve"> </w:t>
      </w:r>
      <w:r w:rsidR="007802D7">
        <w:rPr>
          <w:b/>
          <w:bCs/>
          <w:i/>
          <w:iCs/>
          <w:color w:val="211E1F"/>
          <w:spacing w:val="-2"/>
          <w:sz w:val="18"/>
          <w:szCs w:val="18"/>
        </w:rPr>
        <w:t>$5,000</w:t>
      </w:r>
    </w:p>
    <w:p w:rsidR="00000000" w:rsidRDefault="007802D7">
      <w:pPr>
        <w:pStyle w:val="BodyText"/>
        <w:kinsoku w:val="0"/>
        <w:overflowPunct w:val="0"/>
        <w:spacing w:before="0"/>
        <w:ind w:left="0"/>
        <w:rPr>
          <w:b/>
          <w:bCs/>
          <w:i/>
          <w:iCs/>
          <w:sz w:val="13"/>
          <w:szCs w:val="13"/>
        </w:rPr>
      </w:pPr>
    </w:p>
    <w:p w:rsidR="00000000" w:rsidRDefault="007802D7">
      <w:pPr>
        <w:pStyle w:val="BodyText"/>
        <w:tabs>
          <w:tab w:val="left" w:pos="4544"/>
          <w:tab w:val="left" w:pos="8117"/>
          <w:tab w:val="left" w:pos="10898"/>
        </w:tabs>
        <w:kinsoku w:val="0"/>
        <w:overflowPunct w:val="0"/>
        <w:spacing w:before="70" w:line="194" w:lineRule="exact"/>
        <w:rPr>
          <w:b/>
          <w:bCs/>
          <w:color w:val="231F20"/>
          <w:sz w:val="18"/>
          <w:szCs w:val="18"/>
        </w:rPr>
      </w:pPr>
      <w:r>
        <w:rPr>
          <w:b/>
          <w:bCs/>
          <w:color w:val="231F20"/>
          <w:sz w:val="18"/>
          <w:szCs w:val="18"/>
        </w:rPr>
        <w:t xml:space="preserve">State of </w:t>
      </w:r>
      <w:r>
        <w:rPr>
          <w:b/>
          <w:bCs/>
          <w:color w:val="231F20"/>
          <w:spacing w:val="-2"/>
          <w:sz w:val="18"/>
          <w:szCs w:val="18"/>
        </w:rPr>
        <w:t>Louisiana</w:t>
      </w:r>
      <w:r>
        <w:rPr>
          <w:b/>
          <w:bCs/>
          <w:color w:val="231F20"/>
          <w:sz w:val="18"/>
          <w:szCs w:val="18"/>
        </w:rPr>
        <w:tab/>
        <w:t>McNeese</w:t>
      </w:r>
      <w:r>
        <w:rPr>
          <w:b/>
          <w:bCs/>
          <w:color w:val="231F20"/>
          <w:spacing w:val="-2"/>
          <w:sz w:val="18"/>
          <w:szCs w:val="18"/>
        </w:rPr>
        <w:t xml:space="preserve"> </w:t>
      </w:r>
      <w:r>
        <w:rPr>
          <w:b/>
          <w:bCs/>
          <w:color w:val="231F20"/>
          <w:sz w:val="18"/>
          <w:szCs w:val="18"/>
        </w:rPr>
        <w:t xml:space="preserve">State </w:t>
      </w:r>
      <w:r>
        <w:rPr>
          <w:b/>
          <w:bCs/>
          <w:color w:val="231F20"/>
          <w:spacing w:val="-2"/>
          <w:sz w:val="18"/>
          <w:szCs w:val="18"/>
        </w:rPr>
        <w:t>University</w:t>
      </w:r>
      <w:r>
        <w:rPr>
          <w:b/>
          <w:bCs/>
          <w:color w:val="231F20"/>
          <w:sz w:val="18"/>
          <w:szCs w:val="18"/>
        </w:rPr>
        <w:tab/>
        <w:t xml:space="preserve">Date Received </w:t>
      </w:r>
      <w:r>
        <w:rPr>
          <w:b/>
          <w:bCs/>
          <w:color w:val="231F20"/>
          <w:sz w:val="18"/>
          <w:szCs w:val="18"/>
          <w:u w:val="single" w:color="221E1F"/>
        </w:rPr>
        <w:tab/>
      </w:r>
    </w:p>
    <w:p w:rsidR="00000000" w:rsidRDefault="007802D7">
      <w:pPr>
        <w:pStyle w:val="BodyText"/>
        <w:tabs>
          <w:tab w:val="left" w:pos="4637"/>
          <w:tab w:val="left" w:pos="5194"/>
          <w:tab w:val="left" w:pos="8028"/>
          <w:tab w:val="left" w:pos="10898"/>
        </w:tabs>
        <w:kinsoku w:val="0"/>
        <w:overflowPunct w:val="0"/>
        <w:spacing w:before="9" w:line="208" w:lineRule="auto"/>
        <w:ind w:right="139"/>
        <w:rPr>
          <w:b/>
          <w:bCs/>
          <w:color w:val="231F20"/>
          <w:sz w:val="18"/>
          <w:szCs w:val="18"/>
        </w:rPr>
      </w:pPr>
      <w:r>
        <w:rPr>
          <w:b/>
          <w:bCs/>
          <w:color w:val="231F20"/>
          <w:sz w:val="18"/>
          <w:szCs w:val="18"/>
        </w:rPr>
        <w:t>Parish of Calcasieu</w:t>
      </w:r>
      <w:r>
        <w:rPr>
          <w:b/>
          <w:bCs/>
          <w:color w:val="231F20"/>
          <w:sz w:val="18"/>
          <w:szCs w:val="18"/>
        </w:rPr>
        <w:tab/>
      </w:r>
      <w:r>
        <w:rPr>
          <w:b/>
          <w:bCs/>
          <w:color w:val="231F20"/>
          <w:sz w:val="18"/>
          <w:szCs w:val="18"/>
        </w:rPr>
        <w:tab/>
        <w:t>Box 93295</w:t>
      </w:r>
      <w:r>
        <w:rPr>
          <w:b/>
          <w:bCs/>
          <w:color w:val="231F20"/>
          <w:sz w:val="18"/>
          <w:szCs w:val="18"/>
        </w:rPr>
        <w:tab/>
        <w:t xml:space="preserve">Requisition No. </w:t>
      </w:r>
      <w:r>
        <w:rPr>
          <w:b/>
          <w:bCs/>
          <w:color w:val="231F20"/>
          <w:sz w:val="18"/>
          <w:szCs w:val="18"/>
          <w:u w:val="single" w:color="221E1F"/>
        </w:rPr>
        <w:tab/>
      </w:r>
      <w:r>
        <w:rPr>
          <w:b/>
          <w:bCs/>
          <w:color w:val="231F20"/>
          <w:sz w:val="18"/>
          <w:szCs w:val="18"/>
        </w:rPr>
        <w:tab/>
        <w:t>Lake Charles, LA 70609</w:t>
      </w:r>
    </w:p>
    <w:p w:rsidR="00000000" w:rsidRDefault="009C710A">
      <w:pPr>
        <w:pStyle w:val="BodyText"/>
        <w:kinsoku w:val="0"/>
        <w:overflowPunct w:val="0"/>
        <w:spacing w:before="5"/>
        <w:ind w:left="0"/>
        <w:rPr>
          <w:b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0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48260</wp:posOffset>
                </wp:positionV>
                <wp:extent cx="6864985" cy="173990"/>
                <wp:effectExtent l="0" t="0" r="0" b="0"/>
                <wp:wrapTopAndBottom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985" cy="17399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802D7">
                            <w:pPr>
                              <w:pStyle w:val="BodyText"/>
                              <w:kinsoku w:val="0"/>
                              <w:overflowPunct w:val="0"/>
                              <w:spacing w:before="9" w:line="265" w:lineRule="exact"/>
                              <w:ind w:left="2303" w:right="2651"/>
                              <w:jc w:val="center"/>
                              <w:rPr>
                                <w:b/>
                                <w:bCs/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SERVICE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CONTRACT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less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than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 xml:space="preserve"> $5,000)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.45pt;margin-top:3.8pt;width:540.55pt;height:13.7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" o:allowincell="f" fillcolor="#231f20" stroked="f">
                <v:textbox inset="0,0,0,0">
                  <w:txbxContent>
                    <w:p w:rsidR="00000000" w:rsidRDefault="007802D7">
                      <w:pPr>
                        <w:pStyle w:val="BodyText"/>
                        <w:kinsoku w:val="0"/>
                        <w:overflowPunct w:val="0"/>
                        <w:spacing w:before="9" w:line="265" w:lineRule="exact"/>
                        <w:ind w:left="2303" w:right="2651"/>
                        <w:jc w:val="center"/>
                        <w:rPr>
                          <w:b/>
                          <w:bCs/>
                          <w:color w:val="FFFFFF"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  <w:t>SERVICE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  <w:t>CONTRACT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  <w:t>less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  <w:t>than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sz w:val="24"/>
                          <w:szCs w:val="24"/>
                        </w:rPr>
                        <w:t xml:space="preserve"> $5,000)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00000" w:rsidRDefault="007802D7">
      <w:pPr>
        <w:pStyle w:val="BodyText"/>
        <w:tabs>
          <w:tab w:val="left" w:pos="3347"/>
          <w:tab w:val="left" w:pos="5775"/>
          <w:tab w:val="left" w:pos="6753"/>
        </w:tabs>
        <w:kinsoku w:val="0"/>
        <w:overflowPunct w:val="0"/>
        <w:spacing w:before="51"/>
        <w:rPr>
          <w:b/>
          <w:bCs/>
          <w:color w:val="231F20"/>
          <w:spacing w:val="-5"/>
        </w:rPr>
      </w:pPr>
      <w:r>
        <w:rPr>
          <w:b/>
          <w:bCs/>
          <w:color w:val="231F20"/>
        </w:rPr>
        <w:t>Be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it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</w:rPr>
        <w:t>known,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that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</w:rPr>
        <w:t>on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</w:rPr>
        <w:t>this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  <w:u w:val="single" w:color="221E1F"/>
        </w:rPr>
        <w:tab/>
      </w:r>
      <w:r>
        <w:rPr>
          <w:b/>
          <w:bCs/>
          <w:color w:val="231F20"/>
        </w:rPr>
        <w:t xml:space="preserve"> day of </w:t>
      </w:r>
      <w:r>
        <w:rPr>
          <w:b/>
          <w:bCs/>
          <w:color w:val="231F20"/>
          <w:u w:val="single" w:color="221E1F"/>
        </w:rPr>
        <w:tab/>
      </w:r>
      <w:r>
        <w:rPr>
          <w:b/>
          <w:bCs/>
          <w:color w:val="231F20"/>
        </w:rPr>
        <w:t>,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  <w:spacing w:val="-5"/>
        </w:rPr>
        <w:t>20</w:t>
      </w:r>
      <w:r>
        <w:rPr>
          <w:b/>
          <w:bCs/>
          <w:color w:val="231F20"/>
          <w:u w:val="single" w:color="221E1F"/>
        </w:rPr>
        <w:tab/>
      </w:r>
      <w:r>
        <w:rPr>
          <w:b/>
          <w:bCs/>
          <w:color w:val="231F20"/>
        </w:rPr>
        <w:t>,</w:t>
      </w:r>
      <w:r>
        <w:rPr>
          <w:b/>
          <w:bCs/>
          <w:color w:val="231F20"/>
          <w:spacing w:val="-4"/>
        </w:rPr>
        <w:t xml:space="preserve"> </w:t>
      </w:r>
      <w:r>
        <w:rPr>
          <w:b/>
          <w:bCs/>
          <w:color w:val="231F20"/>
        </w:rPr>
        <w:t>McNeese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State</w:t>
      </w:r>
      <w:r>
        <w:rPr>
          <w:b/>
          <w:bCs/>
          <w:color w:val="231F20"/>
          <w:spacing w:val="-2"/>
        </w:rPr>
        <w:t xml:space="preserve"> </w:t>
      </w:r>
      <w:r>
        <w:rPr>
          <w:b/>
          <w:bCs/>
          <w:color w:val="231F20"/>
        </w:rPr>
        <w:t>University</w:t>
      </w:r>
      <w:r>
        <w:rPr>
          <w:b/>
          <w:bCs/>
          <w:color w:val="231F20"/>
          <w:spacing w:val="-3"/>
        </w:rPr>
        <w:t xml:space="preserve"> </w:t>
      </w:r>
      <w:r>
        <w:rPr>
          <w:b/>
          <w:bCs/>
          <w:color w:val="231F20"/>
          <w:spacing w:val="-5"/>
        </w:rPr>
        <w:t>and</w:t>
      </w:r>
    </w:p>
    <w:p w:rsidR="00000000" w:rsidRDefault="007802D7">
      <w:pPr>
        <w:pStyle w:val="BodyText"/>
        <w:tabs>
          <w:tab w:val="left" w:pos="10884"/>
        </w:tabs>
        <w:kinsoku w:val="0"/>
        <w:overflowPunct w:val="0"/>
        <w:spacing w:before="6"/>
        <w:rPr>
          <w:rFonts w:ascii="Times New Roman" w:hAnsi="Times New Roman" w:cs="Times New Roman"/>
          <w:color w:val="231F20"/>
        </w:rPr>
      </w:pPr>
      <w:r>
        <w:rPr>
          <w:rFonts w:ascii="Verdana" w:hAnsi="Verdana" w:cs="Verdana"/>
          <w:b/>
          <w:bCs/>
          <w:color w:val="231F20"/>
          <w:spacing w:val="-2"/>
          <w:w w:val="85"/>
        </w:rPr>
        <w:t>Contractor’s</w:t>
      </w:r>
      <w:r>
        <w:rPr>
          <w:rFonts w:ascii="Verdana" w:hAnsi="Verdana" w:cs="Verdana"/>
          <w:b/>
          <w:bCs/>
          <w:color w:val="231F20"/>
          <w:spacing w:val="1"/>
        </w:rPr>
        <w:t xml:space="preserve"> </w:t>
      </w:r>
      <w:r>
        <w:rPr>
          <w:rFonts w:ascii="Verdana" w:hAnsi="Verdana" w:cs="Verdana"/>
          <w:b/>
          <w:bCs/>
          <w:color w:val="231F20"/>
          <w:w w:val="95"/>
        </w:rPr>
        <w:t>Name:</w:t>
      </w:r>
      <w:r>
        <w:rPr>
          <w:rFonts w:ascii="Verdana" w:hAnsi="Verdana" w:cs="Verdana"/>
          <w:b/>
          <w:bCs/>
          <w:color w:val="231F20"/>
          <w:spacing w:val="-16"/>
          <w:w w:val="95"/>
        </w:rPr>
        <w:t xml:space="preserve"> </w:t>
      </w:r>
      <w:r>
        <w:rPr>
          <w:rFonts w:ascii="Times New Roman" w:hAnsi="Times New Roman" w:cs="Times New Roman"/>
          <w:color w:val="231F20"/>
          <w:u w:val="single" w:color="221E1F"/>
        </w:rPr>
        <w:tab/>
      </w:r>
    </w:p>
    <w:p w:rsidR="00000000" w:rsidRDefault="007802D7">
      <w:pPr>
        <w:pStyle w:val="BodyText"/>
        <w:tabs>
          <w:tab w:val="left" w:pos="10884"/>
        </w:tabs>
        <w:kinsoku w:val="0"/>
        <w:overflowPunct w:val="0"/>
        <w:spacing w:before="17"/>
        <w:rPr>
          <w:b/>
          <w:bCs/>
          <w:color w:val="231F20"/>
        </w:rPr>
      </w:pPr>
      <w:r>
        <w:rPr>
          <w:b/>
          <w:bCs/>
          <w:color w:val="231F20"/>
        </w:rPr>
        <w:t>Legal</w:t>
      </w:r>
      <w:r>
        <w:rPr>
          <w:b/>
          <w:bCs/>
          <w:color w:val="231F20"/>
          <w:spacing w:val="-6"/>
        </w:rPr>
        <w:t xml:space="preserve"> </w:t>
      </w:r>
      <w:r>
        <w:rPr>
          <w:b/>
          <w:bCs/>
          <w:color w:val="231F20"/>
          <w:spacing w:val="-2"/>
        </w:rPr>
        <w:t>Address:</w:t>
      </w:r>
      <w:r>
        <w:rPr>
          <w:b/>
          <w:bCs/>
          <w:color w:val="231F20"/>
          <w:u w:val="single" w:color="221E1F"/>
        </w:rPr>
        <w:tab/>
      </w:r>
    </w:p>
    <w:p w:rsidR="00000000" w:rsidRDefault="007802D7">
      <w:pPr>
        <w:pStyle w:val="BodyText"/>
        <w:kinsoku w:val="0"/>
        <w:overflowPunct w:val="0"/>
        <w:spacing w:before="4"/>
        <w:ind w:left="1268"/>
        <w:rPr>
          <w:b/>
          <w:bCs/>
          <w:color w:val="231F20"/>
          <w:spacing w:val="-5"/>
          <w:sz w:val="14"/>
          <w:szCs w:val="14"/>
        </w:rPr>
      </w:pPr>
      <w:r>
        <w:rPr>
          <w:b/>
          <w:bCs/>
          <w:color w:val="231F20"/>
          <w:sz w:val="14"/>
          <w:szCs w:val="14"/>
        </w:rPr>
        <w:t>Street</w:t>
      </w:r>
      <w:r>
        <w:rPr>
          <w:b/>
          <w:bCs/>
          <w:color w:val="231F20"/>
          <w:spacing w:val="-12"/>
          <w:sz w:val="14"/>
          <w:szCs w:val="14"/>
        </w:rPr>
        <w:t xml:space="preserve"> </w:t>
      </w:r>
      <w:r>
        <w:rPr>
          <w:b/>
          <w:bCs/>
          <w:color w:val="231F20"/>
          <w:sz w:val="14"/>
          <w:szCs w:val="14"/>
        </w:rPr>
        <w:t>Address,</w:t>
      </w:r>
      <w:r>
        <w:rPr>
          <w:b/>
          <w:bCs/>
          <w:color w:val="231F20"/>
          <w:spacing w:val="-7"/>
          <w:sz w:val="14"/>
          <w:szCs w:val="14"/>
        </w:rPr>
        <w:t xml:space="preserve"> </w:t>
      </w:r>
      <w:r>
        <w:rPr>
          <w:b/>
          <w:bCs/>
          <w:color w:val="231F20"/>
          <w:sz w:val="14"/>
          <w:szCs w:val="14"/>
        </w:rPr>
        <w:t>City,</w:t>
      </w:r>
      <w:r>
        <w:rPr>
          <w:b/>
          <w:bCs/>
          <w:color w:val="231F20"/>
          <w:spacing w:val="-6"/>
          <w:sz w:val="14"/>
          <w:szCs w:val="14"/>
        </w:rPr>
        <w:t xml:space="preserve"> </w:t>
      </w:r>
      <w:r>
        <w:rPr>
          <w:b/>
          <w:bCs/>
          <w:color w:val="231F20"/>
          <w:sz w:val="14"/>
          <w:szCs w:val="14"/>
        </w:rPr>
        <w:t>State,</w:t>
      </w:r>
      <w:r>
        <w:rPr>
          <w:b/>
          <w:bCs/>
          <w:color w:val="231F20"/>
          <w:spacing w:val="-5"/>
          <w:sz w:val="14"/>
          <w:szCs w:val="14"/>
        </w:rPr>
        <w:t xml:space="preserve"> Zip</w:t>
      </w:r>
    </w:p>
    <w:p w:rsidR="00000000" w:rsidRDefault="007802D7">
      <w:pPr>
        <w:pStyle w:val="BodyText"/>
        <w:kinsoku w:val="0"/>
        <w:overflowPunct w:val="0"/>
        <w:spacing w:before="13"/>
        <w:rPr>
          <w:color w:val="231F20"/>
          <w:spacing w:val="-2"/>
        </w:rPr>
      </w:pPr>
      <w:r>
        <w:rPr>
          <w:color w:val="231F20"/>
        </w:rPr>
        <w:t>(hereinafter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sometimes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referred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“Contractor”)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hereby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enter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contract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terms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conditions:</w:t>
      </w:r>
    </w:p>
    <w:p w:rsidR="00000000" w:rsidRDefault="009C710A" w:rsidP="00C427D4">
      <w:pPr>
        <w:pStyle w:val="BodyText"/>
        <w:tabs>
          <w:tab w:val="left" w:pos="10885"/>
        </w:tabs>
        <w:kinsoku w:val="0"/>
        <w:overflowPunct w:val="0"/>
        <w:spacing w:before="57" w:after="7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206375</wp:posOffset>
                </wp:positionV>
                <wp:extent cx="6835775" cy="1019810"/>
                <wp:effectExtent l="0" t="0" r="0" b="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775" cy="101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802D7">
                            <w:pPr>
                              <w:pStyle w:val="BodyText"/>
                              <w:kinsoku w:val="0"/>
                              <w:overflowPunct w:val="0"/>
                              <w:spacing w:before="0" w:line="157" w:lineRule="exact"/>
                              <w:ind w:left="0"/>
                              <w:rPr>
                                <w:color w:val="231F20"/>
                                <w:spacing w:val="-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_________________________________________________________________________________________________________________________</w:t>
                            </w:r>
                          </w:p>
                          <w:p w:rsidR="00000000" w:rsidRDefault="007802D7">
                            <w:pPr>
                              <w:pStyle w:val="BodyText"/>
                              <w:kinsoku w:val="0"/>
                              <w:overflowPunct w:val="0"/>
                              <w:spacing w:before="57"/>
                              <w:ind w:left="0"/>
                              <w:rPr>
                                <w:color w:val="231F20"/>
                                <w:spacing w:val="-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_________________________________________________________________________________________________________________________</w:t>
                            </w:r>
                          </w:p>
                          <w:p w:rsidR="00000000" w:rsidRDefault="007802D7">
                            <w:pPr>
                              <w:pStyle w:val="BodyText"/>
                              <w:kinsoku w:val="0"/>
                              <w:overflowPunct w:val="0"/>
                              <w:spacing w:before="57"/>
                              <w:ind w:left="0"/>
                              <w:rPr>
                                <w:color w:val="231F20"/>
                                <w:spacing w:val="-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_________________________________________________________________________________________________________________________</w:t>
                            </w:r>
                          </w:p>
                          <w:p w:rsidR="00000000" w:rsidRDefault="007802D7">
                            <w:pPr>
                              <w:pStyle w:val="BodyText"/>
                              <w:kinsoku w:val="0"/>
                              <w:overflowPunct w:val="0"/>
                              <w:spacing w:before="57"/>
                              <w:ind w:left="0"/>
                              <w:rPr>
                                <w:color w:val="231F20"/>
                                <w:spacing w:val="-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____________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_____________________________________________________________________________________________________________</w:t>
                            </w:r>
                          </w:p>
                          <w:p w:rsidR="00000000" w:rsidRDefault="007802D7">
                            <w:pPr>
                              <w:pStyle w:val="BodyText"/>
                              <w:kinsoku w:val="0"/>
                              <w:overflowPunct w:val="0"/>
                              <w:spacing w:before="57"/>
                              <w:ind w:left="0"/>
                              <w:rPr>
                                <w:color w:val="231F20"/>
                                <w:spacing w:val="-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_________________________________________________________________________________________________________________________</w:t>
                            </w:r>
                          </w:p>
                          <w:p w:rsidR="00000000" w:rsidRDefault="007802D7">
                            <w:pPr>
                              <w:pStyle w:val="BodyText"/>
                              <w:kinsoku w:val="0"/>
                              <w:overflowPunct w:val="0"/>
                              <w:spacing w:before="57"/>
                              <w:ind w:left="0"/>
                              <w:rPr>
                                <w:color w:val="231F20"/>
                                <w:spacing w:val="-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________________________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_________________________________________________________________________________________________</w:t>
                            </w:r>
                          </w:p>
                          <w:p w:rsidR="00000000" w:rsidRDefault="007802D7">
                            <w:pPr>
                              <w:pStyle w:val="BodyText"/>
                              <w:kinsoku w:val="0"/>
                              <w:overflowPunct w:val="0"/>
                              <w:spacing w:before="57"/>
                              <w:ind w:left="0"/>
                              <w:rPr>
                                <w:color w:val="231F20"/>
                                <w:spacing w:val="-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6pt;margin-top:16.25pt;width:538.25pt;height:80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" o:allowincell="f" filled="f" stroked="f">
                <v:textbox inset="0,0,0,0">
                  <w:txbxContent>
                    <w:p w:rsidR="00000000" w:rsidRDefault="007802D7">
                      <w:pPr>
                        <w:pStyle w:val="BodyText"/>
                        <w:kinsoku w:val="0"/>
                        <w:overflowPunct w:val="0"/>
                        <w:spacing w:before="0" w:line="157" w:lineRule="exact"/>
                        <w:ind w:left="0"/>
                        <w:rPr>
                          <w:color w:val="231F20"/>
                          <w:spacing w:val="-2"/>
                        </w:rPr>
                      </w:pPr>
                      <w:r>
                        <w:rPr>
                          <w:color w:val="231F20"/>
                          <w:spacing w:val="-2"/>
                        </w:rPr>
                        <w:t>_________________________________________________________________________________________________________________________</w:t>
                      </w:r>
                    </w:p>
                    <w:p w:rsidR="00000000" w:rsidRDefault="007802D7">
                      <w:pPr>
                        <w:pStyle w:val="BodyText"/>
                        <w:kinsoku w:val="0"/>
                        <w:overflowPunct w:val="0"/>
                        <w:spacing w:before="57"/>
                        <w:ind w:left="0"/>
                        <w:rPr>
                          <w:color w:val="231F20"/>
                          <w:spacing w:val="-2"/>
                        </w:rPr>
                      </w:pPr>
                      <w:r>
                        <w:rPr>
                          <w:color w:val="231F20"/>
                          <w:spacing w:val="-2"/>
                        </w:rPr>
                        <w:t>_________________________________________________________________________________________________________________________</w:t>
                      </w:r>
                    </w:p>
                    <w:p w:rsidR="00000000" w:rsidRDefault="007802D7">
                      <w:pPr>
                        <w:pStyle w:val="BodyText"/>
                        <w:kinsoku w:val="0"/>
                        <w:overflowPunct w:val="0"/>
                        <w:spacing w:before="57"/>
                        <w:ind w:left="0"/>
                        <w:rPr>
                          <w:color w:val="231F20"/>
                          <w:spacing w:val="-2"/>
                        </w:rPr>
                      </w:pPr>
                      <w:r>
                        <w:rPr>
                          <w:color w:val="231F20"/>
                          <w:spacing w:val="-2"/>
                        </w:rPr>
                        <w:t>_________________________________________________________________________________________________________________________</w:t>
                      </w:r>
                    </w:p>
                    <w:p w:rsidR="00000000" w:rsidRDefault="007802D7">
                      <w:pPr>
                        <w:pStyle w:val="BodyText"/>
                        <w:kinsoku w:val="0"/>
                        <w:overflowPunct w:val="0"/>
                        <w:spacing w:before="57"/>
                        <w:ind w:left="0"/>
                        <w:rPr>
                          <w:color w:val="231F20"/>
                          <w:spacing w:val="-2"/>
                        </w:rPr>
                      </w:pPr>
                      <w:r>
                        <w:rPr>
                          <w:color w:val="231F20"/>
                          <w:spacing w:val="-2"/>
                        </w:rPr>
                        <w:t>____________</w:t>
                      </w:r>
                      <w:r>
                        <w:rPr>
                          <w:color w:val="231F20"/>
                          <w:spacing w:val="-2"/>
                        </w:rPr>
                        <w:t>_____________________________________________________________________________________________________________</w:t>
                      </w:r>
                    </w:p>
                    <w:p w:rsidR="00000000" w:rsidRDefault="007802D7">
                      <w:pPr>
                        <w:pStyle w:val="BodyText"/>
                        <w:kinsoku w:val="0"/>
                        <w:overflowPunct w:val="0"/>
                        <w:spacing w:before="57"/>
                        <w:ind w:left="0"/>
                        <w:rPr>
                          <w:color w:val="231F20"/>
                          <w:spacing w:val="-2"/>
                        </w:rPr>
                      </w:pPr>
                      <w:r>
                        <w:rPr>
                          <w:color w:val="231F20"/>
                          <w:spacing w:val="-2"/>
                        </w:rPr>
                        <w:t>_________________________________________________________________________________________________________________________</w:t>
                      </w:r>
                    </w:p>
                    <w:p w:rsidR="00000000" w:rsidRDefault="007802D7">
                      <w:pPr>
                        <w:pStyle w:val="BodyText"/>
                        <w:kinsoku w:val="0"/>
                        <w:overflowPunct w:val="0"/>
                        <w:spacing w:before="57"/>
                        <w:ind w:left="0"/>
                        <w:rPr>
                          <w:color w:val="231F20"/>
                          <w:spacing w:val="-2"/>
                        </w:rPr>
                      </w:pPr>
                      <w:r>
                        <w:rPr>
                          <w:color w:val="231F20"/>
                          <w:spacing w:val="-2"/>
                        </w:rPr>
                        <w:t>________________________</w:t>
                      </w:r>
                      <w:r>
                        <w:rPr>
                          <w:color w:val="231F20"/>
                          <w:spacing w:val="-2"/>
                        </w:rPr>
                        <w:t>_________________________________________________________________________________________________</w:t>
                      </w:r>
                    </w:p>
                    <w:p w:rsidR="00000000" w:rsidRDefault="007802D7">
                      <w:pPr>
                        <w:pStyle w:val="BodyText"/>
                        <w:kinsoku w:val="0"/>
                        <w:overflowPunct w:val="0"/>
                        <w:spacing w:before="57"/>
                        <w:ind w:left="0"/>
                        <w:rPr>
                          <w:color w:val="231F20"/>
                          <w:spacing w:val="-2"/>
                        </w:rPr>
                      </w:pPr>
                      <w:r>
                        <w:rPr>
                          <w:color w:val="231F20"/>
                          <w:spacing w:val="-2"/>
                        </w:rPr>
                        <w:t>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802D7">
        <w:rPr>
          <w:color w:val="231F20"/>
        </w:rPr>
        <w:t>Contractor</w:t>
      </w:r>
      <w:r w:rsidR="007802D7">
        <w:rPr>
          <w:color w:val="231F20"/>
          <w:spacing w:val="-2"/>
        </w:rPr>
        <w:t xml:space="preserve"> </w:t>
      </w:r>
      <w:r w:rsidR="007802D7">
        <w:rPr>
          <w:color w:val="231F20"/>
        </w:rPr>
        <w:t>hereby</w:t>
      </w:r>
      <w:r w:rsidR="007802D7">
        <w:rPr>
          <w:color w:val="231F20"/>
          <w:spacing w:val="-2"/>
        </w:rPr>
        <w:t xml:space="preserve"> </w:t>
      </w:r>
      <w:r w:rsidR="007802D7">
        <w:rPr>
          <w:color w:val="231F20"/>
        </w:rPr>
        <w:t>agrees</w:t>
      </w:r>
      <w:r w:rsidR="007802D7">
        <w:rPr>
          <w:color w:val="231F20"/>
          <w:spacing w:val="-2"/>
        </w:rPr>
        <w:t xml:space="preserve"> </w:t>
      </w:r>
      <w:r w:rsidR="007802D7">
        <w:rPr>
          <w:color w:val="231F20"/>
        </w:rPr>
        <w:t>to</w:t>
      </w:r>
      <w:r w:rsidR="007802D7">
        <w:rPr>
          <w:color w:val="231F20"/>
          <w:spacing w:val="-1"/>
        </w:rPr>
        <w:t xml:space="preserve"> </w:t>
      </w:r>
      <w:r w:rsidR="007802D7">
        <w:rPr>
          <w:color w:val="231F20"/>
        </w:rPr>
        <w:t>furni</w:t>
      </w:r>
      <w:r w:rsidR="007802D7">
        <w:rPr>
          <w:color w:val="231F20"/>
        </w:rPr>
        <w:t>sh</w:t>
      </w:r>
      <w:r w:rsidR="007802D7">
        <w:rPr>
          <w:color w:val="231F20"/>
          <w:spacing w:val="-1"/>
        </w:rPr>
        <w:t xml:space="preserve"> </w:t>
      </w:r>
      <w:r w:rsidR="007802D7">
        <w:rPr>
          <w:color w:val="231F20"/>
        </w:rPr>
        <w:t>the</w:t>
      </w:r>
      <w:r w:rsidR="007802D7">
        <w:rPr>
          <w:color w:val="231F20"/>
          <w:spacing w:val="-1"/>
        </w:rPr>
        <w:t xml:space="preserve"> </w:t>
      </w:r>
      <w:r w:rsidR="007802D7">
        <w:rPr>
          <w:color w:val="231F20"/>
        </w:rPr>
        <w:t>following</w:t>
      </w:r>
      <w:r w:rsidR="007802D7">
        <w:rPr>
          <w:color w:val="231F20"/>
          <w:spacing w:val="-1"/>
        </w:rPr>
        <w:t xml:space="preserve"> </w:t>
      </w:r>
      <w:r w:rsidR="007802D7">
        <w:rPr>
          <w:color w:val="231F20"/>
        </w:rPr>
        <w:t>services:</w:t>
      </w:r>
      <w:r w:rsidR="007802D7">
        <w:rPr>
          <w:color w:val="231F20"/>
          <w:spacing w:val="10"/>
        </w:rPr>
        <w:t xml:space="preserve"> </w:t>
      </w: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839712" cy="1066800"/>
                <wp:effectExtent l="0" t="0" r="0" b="0"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9712" cy="1066800"/>
                          <a:chOff x="0" y="0"/>
                          <a:chExt cx="10767" cy="1642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767" cy="1642"/>
                          </a:xfrm>
                          <a:custGeom>
                            <a:avLst/>
                            <a:gdLst>
                              <a:gd name="T0" fmla="*/ 10766 w 10767"/>
                              <a:gd name="T1" fmla="*/ 0 h 1642"/>
                              <a:gd name="T2" fmla="*/ 0 w 10767"/>
                              <a:gd name="T3" fmla="*/ 0 h 1642"/>
                              <a:gd name="T4" fmla="*/ 0 w 10767"/>
                              <a:gd name="T5" fmla="*/ 1641 h 1642"/>
                              <a:gd name="T6" fmla="*/ 10766 w 10767"/>
                              <a:gd name="T7" fmla="*/ 1641 h 1642"/>
                              <a:gd name="T8" fmla="*/ 10766 w 10767"/>
                              <a:gd name="T9" fmla="*/ 0 h 16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67" h="1642">
                                <a:moveTo>
                                  <a:pt x="107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1"/>
                                </a:lnTo>
                                <a:lnTo>
                                  <a:pt x="10766" y="1641"/>
                                </a:lnTo>
                                <a:lnTo>
                                  <a:pt x="107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F967FE" id="Group 4" o:spid="_x0000_s1026" style="width:538.55pt;height:84pt;mso-position-horizontal-relative:char;mso-position-vertical-relative:line" coordsize="10767,1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">
                <v:shape id="Freeform 5" o:spid="_x0000_s1027" style="position:absolute;width:10767;height:1642;visibility:visible;mso-wrap-style:square;v-text-anchor:top" coordsize="10767,1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" path="m10766,l,,,1641r10766,l10766,xe" stroked="f">
                  <v:path arrowok="t" o:connecttype="custom" o:connectlocs="10766,0;0,0;0,1641;10766,1641;10766,0" o:connectangles="0,0,0,0,0"/>
                </v:shape>
                <w10:anchorlock/>
              </v:group>
            </w:pict>
          </mc:Fallback>
        </mc:AlternateContent>
      </w:r>
    </w:p>
    <w:p w:rsidR="00000000" w:rsidRDefault="007802D7">
      <w:pPr>
        <w:pStyle w:val="BodyText"/>
        <w:tabs>
          <w:tab w:val="left" w:pos="10885"/>
        </w:tabs>
        <w:kinsoku w:val="0"/>
        <w:overflowPunct w:val="0"/>
        <w:spacing w:before="62"/>
        <w:rPr>
          <w:color w:val="231F20"/>
        </w:rPr>
      </w:pPr>
      <w:r>
        <w:rPr>
          <w:color w:val="231F20"/>
        </w:rPr>
        <w:t>I</w:t>
      </w:r>
      <w:r>
        <w:rPr>
          <w:color w:val="231F20"/>
        </w:rPr>
        <w:t>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consideration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services,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McNeese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hereby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agrees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maximum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5"/>
        </w:rPr>
        <w:t>of:</w:t>
      </w:r>
      <w:r>
        <w:rPr>
          <w:color w:val="231F20"/>
          <w:u w:val="single" w:color="221E1F"/>
        </w:rPr>
        <w:tab/>
      </w:r>
    </w:p>
    <w:p w:rsidR="00000000" w:rsidRDefault="007802D7">
      <w:pPr>
        <w:pStyle w:val="BodyText"/>
        <w:tabs>
          <w:tab w:val="left" w:pos="6525"/>
          <w:tab w:val="left" w:pos="6879"/>
        </w:tabs>
        <w:kinsoku w:val="0"/>
        <w:overflowPunct w:val="0"/>
        <w:spacing w:before="56"/>
        <w:rPr>
          <w:color w:val="231F20"/>
          <w:spacing w:val="-5"/>
        </w:rPr>
      </w:pPr>
      <w:r>
        <w:rPr>
          <w:color w:val="231F20"/>
        </w:rPr>
        <w:t>Date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5"/>
        </w:rPr>
        <w:t>by: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>Forward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above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address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5"/>
        </w:rPr>
        <w:t>or:</w:t>
      </w:r>
    </w:p>
    <w:p w:rsidR="00000000" w:rsidRDefault="007802D7">
      <w:pPr>
        <w:pStyle w:val="BodyText"/>
        <w:tabs>
          <w:tab w:val="left" w:pos="6525"/>
          <w:tab w:val="left" w:pos="6793"/>
          <w:tab w:val="left" w:pos="10885"/>
        </w:tabs>
        <w:kinsoku w:val="0"/>
        <w:overflowPunct w:val="0"/>
        <w:spacing w:before="57" w:line="314" w:lineRule="auto"/>
        <w:ind w:right="152"/>
        <w:rPr>
          <w:color w:val="231F20"/>
        </w:rPr>
      </w:pPr>
      <w:r>
        <w:rPr>
          <w:color w:val="231F20"/>
        </w:rPr>
        <w:t xml:space="preserve">Cost Center Charged: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Cost Center Name: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</w:p>
    <w:p w:rsidR="00000000" w:rsidRDefault="007802D7">
      <w:pPr>
        <w:pStyle w:val="BodyText"/>
        <w:kinsoku w:val="0"/>
        <w:overflowPunct w:val="0"/>
        <w:spacing w:before="4"/>
        <w:ind w:left="0"/>
        <w:rPr>
          <w:sz w:val="10"/>
          <w:szCs w:val="10"/>
        </w:rPr>
      </w:pPr>
    </w:p>
    <w:p w:rsidR="00000000" w:rsidRDefault="007802D7">
      <w:pPr>
        <w:pStyle w:val="BodyText"/>
        <w:kinsoku w:val="0"/>
        <w:overflowPunct w:val="0"/>
        <w:spacing w:before="74" w:line="252" w:lineRule="auto"/>
        <w:ind w:right="157"/>
        <w:rPr>
          <w:color w:val="231F20"/>
        </w:rPr>
      </w:pPr>
      <w:r>
        <w:rPr>
          <w:color w:val="231F20"/>
        </w:rPr>
        <w:t>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hereby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agreed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Legislative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Auditor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Governor,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Division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Administration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auditors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have the option of auditing all accounts of contractor w</w:t>
      </w:r>
      <w:r>
        <w:rPr>
          <w:color w:val="231F20"/>
        </w:rPr>
        <w:t>hich relate to this contract.</w:t>
      </w:r>
    </w:p>
    <w:p w:rsidR="00000000" w:rsidRDefault="007802D7">
      <w:pPr>
        <w:pStyle w:val="BodyText"/>
        <w:kinsoku w:val="0"/>
        <w:overflowPunct w:val="0"/>
        <w:rPr>
          <w:color w:val="231F20"/>
          <w:spacing w:val="-2"/>
        </w:rPr>
      </w:pP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contract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terminated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mutual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consent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both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parties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upon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days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written</w:t>
      </w:r>
      <w:r>
        <w:rPr>
          <w:color w:val="231F20"/>
          <w:spacing w:val="-2"/>
        </w:rPr>
        <w:t xml:space="preserve"> notice.</w:t>
      </w:r>
    </w:p>
    <w:p w:rsidR="00000000" w:rsidRDefault="007802D7">
      <w:pPr>
        <w:pStyle w:val="BodyText"/>
        <w:kinsoku w:val="0"/>
        <w:overflowPunct w:val="0"/>
        <w:spacing w:before="110" w:line="252" w:lineRule="auto"/>
        <w:rPr>
          <w:color w:val="231F20"/>
        </w:rPr>
      </w:pPr>
      <w:r>
        <w:rPr>
          <w:color w:val="231F20"/>
        </w:rPr>
        <w:t>Upon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completion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contract,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terminated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earlier,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records,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reports,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worksheets,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material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related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contract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become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 property of the State.</w:t>
      </w:r>
    </w:p>
    <w:p w:rsidR="00000000" w:rsidRDefault="007802D7">
      <w:pPr>
        <w:pStyle w:val="BodyText"/>
        <w:kinsoku w:val="0"/>
        <w:overflowPunct w:val="0"/>
        <w:spacing w:line="252" w:lineRule="auto"/>
        <w:ind w:right="157"/>
        <w:rPr>
          <w:color w:val="231F20"/>
        </w:rPr>
      </w:pPr>
      <w:r>
        <w:rPr>
          <w:color w:val="231F20"/>
        </w:rPr>
        <w:t>Contractor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hereby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agrees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responsibility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taxes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</w:t>
      </w:r>
      <w:bookmarkStart w:id="0" w:name="_GoBack"/>
      <w:bookmarkEnd w:id="0"/>
      <w:r>
        <w:rPr>
          <w:color w:val="231F20"/>
        </w:rPr>
        <w:t>eceived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agreement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legislative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appropriation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shall be said Contractor’</w:t>
      </w:r>
      <w:r>
        <w:rPr>
          <w:color w:val="231F20"/>
        </w:rPr>
        <w:t>s obligation and identified under:</w:t>
      </w:r>
    </w:p>
    <w:p w:rsidR="00000000" w:rsidRDefault="007802D7">
      <w:pPr>
        <w:pStyle w:val="BodyText"/>
        <w:kinsoku w:val="0"/>
        <w:overflowPunct w:val="0"/>
        <w:spacing w:line="252" w:lineRule="auto"/>
        <w:ind w:right="157"/>
        <w:rPr>
          <w:color w:val="231F20"/>
        </w:rPr>
        <w:sectPr w:rsidR="00000000">
          <w:type w:val="continuous"/>
          <w:pgSz w:w="12240" w:h="15840"/>
          <w:pgMar w:top="180" w:right="600" w:bottom="280" w:left="600" w:header="720" w:footer="720" w:gutter="0"/>
          <w:cols w:space="720"/>
          <w:noEndnote/>
        </w:sectPr>
      </w:pPr>
    </w:p>
    <w:p w:rsidR="00000000" w:rsidRDefault="007802D7">
      <w:pPr>
        <w:pStyle w:val="BodyText"/>
        <w:tabs>
          <w:tab w:val="left" w:pos="5636"/>
        </w:tabs>
        <w:kinsoku w:val="0"/>
        <w:overflowPunct w:val="0"/>
        <w:rPr>
          <w:color w:val="231F20"/>
        </w:rPr>
      </w:pPr>
      <w:r>
        <w:rPr>
          <w:color w:val="231F20"/>
        </w:rPr>
        <w:t>McNeese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Vendor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Number: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221E1F"/>
        </w:rPr>
        <w:tab/>
      </w:r>
    </w:p>
    <w:p w:rsidR="00000000" w:rsidRDefault="007802D7" w:rsidP="00853938">
      <w:pPr>
        <w:pStyle w:val="BodyText"/>
        <w:tabs>
          <w:tab w:val="left" w:pos="5209"/>
        </w:tabs>
        <w:kinsoku w:val="0"/>
        <w:overflowPunct w:val="0"/>
        <w:ind w:left="60"/>
        <w:rPr>
          <w:rFonts w:ascii="Times New Roman" w:hAnsi="Times New Roman" w:cs="Times New Roman"/>
          <w:color w:val="231F20"/>
        </w:rPr>
        <w:sectPr w:rsidR="00000000">
          <w:type w:val="continuous"/>
          <w:pgSz w:w="12240" w:h="15840"/>
          <w:pgMar w:top="180" w:right="600" w:bottom="280" w:left="600" w:header="720" w:footer="720" w:gutter="0"/>
          <w:cols w:num="2" w:space="720" w:equalWidth="0">
            <w:col w:w="5637" w:space="40"/>
            <w:col w:w="5363"/>
          </w:cols>
          <w:noEndnote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31F20"/>
        </w:rPr>
        <w:t>Federal Identification Number:</w:t>
      </w:r>
      <w:r>
        <w:rPr>
          <w:color w:val="231F20"/>
          <w:spacing w:val="24"/>
        </w:rPr>
        <w:t xml:space="preserve"> </w:t>
      </w:r>
      <w:r w:rsidR="00853938">
        <w:rPr>
          <w:rFonts w:ascii="Times New Roman" w:hAnsi="Times New Roman" w:cs="Times New Roman"/>
          <w:color w:val="231F20"/>
          <w:u w:val="single" w:color="221E1F"/>
        </w:rPr>
        <w:t>___________________________________</w:t>
      </w:r>
    </w:p>
    <w:p w:rsidR="00000000" w:rsidRDefault="007802D7" w:rsidP="00853938">
      <w:pPr>
        <w:pStyle w:val="BodyText"/>
        <w:kinsoku w:val="0"/>
        <w:overflowPunct w:val="0"/>
        <w:spacing w:before="0" w:line="252" w:lineRule="auto"/>
        <w:ind w:right="157"/>
        <w:rPr>
          <w:color w:val="231F20"/>
        </w:rPr>
      </w:pPr>
      <w:r>
        <w:rPr>
          <w:color w:val="231F20"/>
        </w:rPr>
        <w:t>The Contractor shall not assign any interest in this contract and shall not transfer any interest in same, wit</w:t>
      </w:r>
      <w:r>
        <w:rPr>
          <w:color w:val="231F20"/>
        </w:rPr>
        <w:t>hout prior written consent of McNeese, provided,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however,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claims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money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become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Contractor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McNeese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assigned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bank,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trust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company,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other financial institution without such prior written consent.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Notice of any such assignment or transfer shall be furnished promptly to the State.</w:t>
      </w:r>
    </w:p>
    <w:p w:rsidR="00000000" w:rsidRDefault="007802D7">
      <w:pPr>
        <w:pStyle w:val="BodyText"/>
        <w:tabs>
          <w:tab w:val="left" w:pos="5546"/>
          <w:tab w:val="left" w:pos="10885"/>
        </w:tabs>
        <w:kinsoku w:val="0"/>
        <w:overflowPunct w:val="0"/>
        <w:spacing w:line="384" w:lineRule="auto"/>
        <w:ind w:right="151"/>
        <w:rPr>
          <w:color w:val="231F20"/>
        </w:rPr>
      </w:pPr>
      <w:r>
        <w:rPr>
          <w:color w:val="231F20"/>
        </w:rPr>
        <w:t>The contract shall begin on:</w:t>
      </w:r>
      <w:r>
        <w:rPr>
          <w:color w:val="231F20"/>
          <w:spacing w:val="36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and terminate on:</w:t>
      </w:r>
      <w:r>
        <w:rPr>
          <w:color w:val="231F20"/>
          <w:spacing w:val="18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</w:rPr>
        <w:t>The parties hereto have executed this agreement on the date first written above.</w:t>
      </w:r>
    </w:p>
    <w:p w:rsidR="00000000" w:rsidRDefault="007802D7">
      <w:pPr>
        <w:pStyle w:val="BodyText"/>
        <w:kinsoku w:val="0"/>
        <w:overflowPunct w:val="0"/>
        <w:spacing w:before="0" w:line="252" w:lineRule="auto"/>
        <w:ind w:right="264"/>
        <w:rPr>
          <w:color w:val="231F20"/>
        </w:rPr>
      </w:pP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continuation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contract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</w:t>
      </w:r>
      <w:r>
        <w:rPr>
          <w:color w:val="231F20"/>
        </w:rPr>
        <w:t>tingent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upon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appropriation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legislature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fulfill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requirements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contract.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legislature fails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appropriate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sufficient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monies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continuation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contract,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appropriation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reduced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veto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Governor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any means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appropriation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Title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39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Revised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Statutes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1950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prevent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appropriation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exceeding revenues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year,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lawful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purpose,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effort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reduction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insufficient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monies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continuation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contract, 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contract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terminate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beginning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fiscal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appropriated.</w:t>
      </w:r>
    </w:p>
    <w:p w:rsidR="00000000" w:rsidRDefault="007802D7">
      <w:pPr>
        <w:pStyle w:val="BodyText"/>
        <w:kinsoku w:val="0"/>
        <w:overflowPunct w:val="0"/>
        <w:spacing w:before="99" w:line="252" w:lineRule="auto"/>
        <w:ind w:left="119" w:right="157"/>
        <w:rPr>
          <w:color w:val="231F20"/>
        </w:rPr>
      </w:pPr>
      <w:r>
        <w:rPr>
          <w:color w:val="231F20"/>
        </w:rPr>
        <w:t>McNeese State University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Equal Opportunity/Affirmative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Action Employer, M/F/H/V.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 contractor agrees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 discriminate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employment practices, and will render services under this contract without regard to race, color, relation, sex, national origin, veteran status, polit</w:t>
      </w:r>
      <w:r>
        <w:rPr>
          <w:color w:val="231F20"/>
        </w:rPr>
        <w:t>ical affiliation, disabilities,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accordance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EWE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9207,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individual’s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sexual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orientation.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discrimination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contractor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failure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comply with these statutory obligations, when applicable, shall be grounds for termination of this contract.</w:t>
      </w:r>
    </w:p>
    <w:p w:rsidR="00000000" w:rsidRDefault="007802D7">
      <w:pPr>
        <w:pStyle w:val="BodyText"/>
        <w:kinsoku w:val="0"/>
        <w:overflowPunct w:val="0"/>
        <w:spacing w:before="99" w:line="252" w:lineRule="auto"/>
        <w:ind w:left="119" w:right="157"/>
        <w:rPr>
          <w:color w:val="231F20"/>
        </w:rPr>
      </w:pPr>
      <w:r>
        <w:rPr>
          <w:color w:val="231F20"/>
        </w:rPr>
        <w:t>Generally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contracted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performed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university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property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facilities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require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contractor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written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evidence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insu</w:t>
      </w:r>
      <w:r>
        <w:rPr>
          <w:color w:val="231F20"/>
        </w:rPr>
        <w:t>rance and/or university indemnification before services may begin.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Such contract types include, but are not limited to tenants, entertainers, and others requiring facilities usage.</w:t>
      </w:r>
    </w:p>
    <w:p w:rsidR="00000000" w:rsidRDefault="007802D7">
      <w:pPr>
        <w:pStyle w:val="BodyText"/>
        <w:kinsoku w:val="0"/>
        <w:overflowPunct w:val="0"/>
        <w:spacing w:before="101"/>
        <w:ind w:left="119"/>
        <w:rPr>
          <w:color w:val="231F20"/>
          <w:spacing w:val="-2"/>
        </w:rPr>
      </w:pPr>
      <w:r>
        <w:rPr>
          <w:color w:val="231F20"/>
        </w:rPr>
        <w:t>Any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travel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related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PPM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49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travel </w:t>
      </w:r>
      <w:r>
        <w:rPr>
          <w:color w:val="231F20"/>
          <w:spacing w:val="-2"/>
        </w:rPr>
        <w:t>regulations.</w:t>
      </w:r>
    </w:p>
    <w:p w:rsidR="00000000" w:rsidRDefault="007802D7">
      <w:pPr>
        <w:pStyle w:val="BodyText"/>
        <w:kinsoku w:val="0"/>
        <w:overflowPunct w:val="0"/>
        <w:spacing w:before="109"/>
        <w:ind w:left="119"/>
        <w:rPr>
          <w:color w:val="231F20"/>
          <w:spacing w:val="-2"/>
        </w:rPr>
      </w:pPr>
      <w:r>
        <w:rPr>
          <w:color w:val="231F20"/>
        </w:rPr>
        <w:t>Any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claim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controversy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arising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contract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resolved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provision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LSA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R.S.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39:1672.2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1672.4.</w:t>
      </w:r>
    </w:p>
    <w:p w:rsidR="00000000" w:rsidRDefault="007802D7">
      <w:pPr>
        <w:pStyle w:val="BodyText"/>
        <w:kinsoku w:val="0"/>
        <w:overflowPunct w:val="0"/>
        <w:spacing w:before="110" w:line="252" w:lineRule="auto"/>
        <w:ind w:right="264"/>
        <w:rPr>
          <w:color w:val="231F20"/>
        </w:rPr>
      </w:pPr>
      <w:r>
        <w:rPr>
          <w:color w:val="231F20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Director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Louisiana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Contractual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Review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approve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contracts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exceed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$49,999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accordance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LA.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R.S.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39:1595. It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responsibility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contractor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advise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university,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advance,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contract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contract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terms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insufficient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complete contract objectives.</w:t>
      </w:r>
    </w:p>
    <w:p w:rsidR="00000000" w:rsidRDefault="009C710A">
      <w:pPr>
        <w:pStyle w:val="BodyText"/>
        <w:kinsoku w:val="0"/>
        <w:overflowPunct w:val="0"/>
        <w:spacing w:before="1"/>
        <w:ind w:left="0"/>
        <w:rPr>
          <w:sz w:val="6"/>
          <w:szCs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5680" behindDoc="0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59690</wp:posOffset>
                </wp:positionV>
                <wp:extent cx="6858000" cy="1270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0"/>
                          <a:chOff x="720" y="94"/>
                          <a:chExt cx="10800" cy="20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720" y="98"/>
                            <a:ext cx="10800" cy="1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1"/>
                              <a:gd name="T2" fmla="*/ 10800 w 1080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1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422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720" y="111"/>
                            <a:ext cx="10800" cy="1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1"/>
                              <a:gd name="T2" fmla="*/ 10800 w 1080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1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422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74E822" id="Group 6" o:spid="_x0000_s1026" style="position:absolute;margin-left:36pt;margin-top:4.7pt;width:540pt;height:1pt;z-index:251655680;mso-wrap-distance-left:0;mso-wrap-distance-right:0;mso-position-horizontal-relative:page" coordorigin="720,94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" o:allowincell="f">
                <v:shape id="Freeform 7" o:spid="_x0000_s1027" style="position:absolute;left:720;top:98;width:10800;height:1;visibility:visible;mso-wrap-style:square;v-text-anchor:top" coordsize="1080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" path="m,l10800,e" filled="f" strokecolor="#231f20" strokeweight=".1175mm">
                  <v:path arrowok="t" o:connecttype="custom" o:connectlocs="0,0;10800,0" o:connectangles="0,0"/>
                </v:shape>
                <v:shape id="Freeform 8" o:spid="_x0000_s1028" style="position:absolute;left:720;top:111;width:10800;height:1;visibility:visible;mso-wrap-style:square;v-text-anchor:top" coordsize="1080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" path="m,l10800,e" filled="f" strokecolor="#231f20" strokeweight=".1175mm">
                  <v:path arrowok="t" o:connecttype="custom" o:connectlocs="0,0;10800,0" o:connectangles="0,0"/>
                </v:shape>
                <w10:wrap type="topAndBottom" anchorx="page"/>
              </v:group>
            </w:pict>
          </mc:Fallback>
        </mc:AlternateContent>
      </w:r>
    </w:p>
    <w:p w:rsidR="00000000" w:rsidRDefault="007802D7">
      <w:pPr>
        <w:pStyle w:val="BodyText"/>
        <w:kinsoku w:val="0"/>
        <w:overflowPunct w:val="0"/>
        <w:spacing w:before="8"/>
        <w:ind w:left="906" w:right="906"/>
        <w:jc w:val="center"/>
        <w:rPr>
          <w:rFonts w:ascii="Myriad Pro" w:hAnsi="Myriad Pro" w:cs="Myriad Pro"/>
          <w:color w:val="231F20"/>
          <w:spacing w:val="-2"/>
          <w:w w:val="65"/>
          <w:sz w:val="18"/>
          <w:szCs w:val="18"/>
        </w:rPr>
      </w:pPr>
      <w:r>
        <w:rPr>
          <w:rFonts w:ascii="Myriad Pro" w:hAnsi="Myriad Pro" w:cs="Myriad Pro"/>
          <w:color w:val="231F20"/>
          <w:spacing w:val="-2"/>
          <w:w w:val="65"/>
          <w:sz w:val="18"/>
          <w:szCs w:val="18"/>
        </w:rPr>
        <w:t>A</w:t>
      </w:r>
      <w:r>
        <w:rPr>
          <w:rFonts w:ascii="Myriad Pro" w:hAnsi="Myriad Pro" w:cs="Myriad Pro"/>
          <w:color w:val="231F20"/>
          <w:spacing w:val="-4"/>
          <w:sz w:val="18"/>
          <w:szCs w:val="18"/>
        </w:rPr>
        <w:t xml:space="preserve"> </w:t>
      </w:r>
      <w:r>
        <w:rPr>
          <w:rFonts w:ascii="Myriad Pro" w:hAnsi="Myriad Pro" w:cs="Myriad Pro"/>
          <w:color w:val="231F20"/>
          <w:spacing w:val="-2"/>
          <w:w w:val="65"/>
          <w:sz w:val="18"/>
          <w:szCs w:val="18"/>
        </w:rPr>
        <w:t>Contract</w:t>
      </w:r>
      <w:r>
        <w:rPr>
          <w:rFonts w:ascii="Myriad Pro" w:hAnsi="Myriad Pro" w:cs="Myriad Pro"/>
          <w:color w:val="231F20"/>
          <w:spacing w:val="-4"/>
          <w:sz w:val="18"/>
          <w:szCs w:val="18"/>
        </w:rPr>
        <w:t xml:space="preserve"> </w:t>
      </w:r>
      <w:r>
        <w:rPr>
          <w:rFonts w:ascii="Myriad Pro" w:hAnsi="Myriad Pro" w:cs="Myriad Pro"/>
          <w:color w:val="231F20"/>
          <w:spacing w:val="-2"/>
          <w:w w:val="65"/>
          <w:sz w:val="18"/>
          <w:szCs w:val="18"/>
        </w:rPr>
        <w:t>must</w:t>
      </w:r>
      <w:r>
        <w:rPr>
          <w:rFonts w:ascii="Myriad Pro" w:hAnsi="Myriad Pro" w:cs="Myriad Pro"/>
          <w:color w:val="231F20"/>
          <w:spacing w:val="-4"/>
          <w:sz w:val="18"/>
          <w:szCs w:val="18"/>
        </w:rPr>
        <w:t xml:space="preserve"> </w:t>
      </w:r>
      <w:r>
        <w:rPr>
          <w:rFonts w:ascii="Myriad Pro" w:hAnsi="Myriad Pro" w:cs="Myriad Pro"/>
          <w:color w:val="231F20"/>
          <w:spacing w:val="-2"/>
          <w:w w:val="65"/>
          <w:sz w:val="18"/>
          <w:szCs w:val="18"/>
        </w:rPr>
        <w:t>be</w:t>
      </w:r>
      <w:r>
        <w:rPr>
          <w:rFonts w:ascii="Myriad Pro" w:hAnsi="Myriad Pro" w:cs="Myriad Pro"/>
          <w:color w:val="231F20"/>
          <w:spacing w:val="-4"/>
          <w:sz w:val="18"/>
          <w:szCs w:val="18"/>
        </w:rPr>
        <w:t xml:space="preserve"> </w:t>
      </w:r>
      <w:r>
        <w:rPr>
          <w:rFonts w:ascii="Myriad Pro" w:hAnsi="Myriad Pro" w:cs="Myriad Pro"/>
          <w:color w:val="231F20"/>
          <w:spacing w:val="-2"/>
          <w:w w:val="65"/>
          <w:sz w:val="18"/>
          <w:szCs w:val="18"/>
        </w:rPr>
        <w:t>signed</w:t>
      </w:r>
      <w:r>
        <w:rPr>
          <w:rFonts w:ascii="Myriad Pro" w:hAnsi="Myriad Pro" w:cs="Myriad Pro"/>
          <w:color w:val="231F20"/>
          <w:spacing w:val="-4"/>
          <w:sz w:val="18"/>
          <w:szCs w:val="18"/>
        </w:rPr>
        <w:t xml:space="preserve"> </w:t>
      </w:r>
      <w:r>
        <w:rPr>
          <w:rFonts w:ascii="Myriad Pro" w:hAnsi="Myriad Pro" w:cs="Myriad Pro"/>
          <w:color w:val="231F20"/>
          <w:spacing w:val="-2"/>
          <w:w w:val="65"/>
          <w:sz w:val="18"/>
          <w:szCs w:val="18"/>
        </w:rPr>
        <w:t>by</w:t>
      </w:r>
      <w:r>
        <w:rPr>
          <w:rFonts w:ascii="Myriad Pro" w:hAnsi="Myriad Pro" w:cs="Myriad Pro"/>
          <w:color w:val="231F20"/>
          <w:spacing w:val="-3"/>
          <w:sz w:val="18"/>
          <w:szCs w:val="18"/>
        </w:rPr>
        <w:t xml:space="preserve"> </w:t>
      </w:r>
      <w:r>
        <w:rPr>
          <w:rFonts w:ascii="Myriad Pro" w:hAnsi="Myriad Pro" w:cs="Myriad Pro"/>
          <w:color w:val="231F20"/>
          <w:spacing w:val="-2"/>
          <w:w w:val="65"/>
          <w:sz w:val="18"/>
          <w:szCs w:val="18"/>
        </w:rPr>
        <w:t>ALL</w:t>
      </w:r>
      <w:r>
        <w:rPr>
          <w:rFonts w:ascii="Myriad Pro" w:hAnsi="Myriad Pro" w:cs="Myriad Pro"/>
          <w:color w:val="231F20"/>
          <w:spacing w:val="-4"/>
          <w:sz w:val="18"/>
          <w:szCs w:val="18"/>
        </w:rPr>
        <w:t xml:space="preserve"> </w:t>
      </w:r>
      <w:r>
        <w:rPr>
          <w:rFonts w:ascii="Myriad Pro" w:hAnsi="Myriad Pro" w:cs="Myriad Pro"/>
          <w:color w:val="231F20"/>
          <w:spacing w:val="-2"/>
          <w:w w:val="65"/>
          <w:sz w:val="18"/>
          <w:szCs w:val="18"/>
        </w:rPr>
        <w:t>parties</w:t>
      </w:r>
      <w:r>
        <w:rPr>
          <w:rFonts w:ascii="Myriad Pro" w:hAnsi="Myriad Pro" w:cs="Myriad Pro"/>
          <w:color w:val="231F20"/>
          <w:spacing w:val="-4"/>
          <w:sz w:val="18"/>
          <w:szCs w:val="18"/>
        </w:rPr>
        <w:t xml:space="preserve"> </w:t>
      </w:r>
      <w:r>
        <w:rPr>
          <w:rFonts w:ascii="Myriad Pro" w:hAnsi="Myriad Pro" w:cs="Myriad Pro"/>
          <w:color w:val="231F20"/>
          <w:spacing w:val="-2"/>
          <w:w w:val="65"/>
          <w:sz w:val="18"/>
          <w:szCs w:val="18"/>
        </w:rPr>
        <w:t>before</w:t>
      </w:r>
      <w:r>
        <w:rPr>
          <w:rFonts w:ascii="Myriad Pro" w:hAnsi="Myriad Pro" w:cs="Myriad Pro"/>
          <w:color w:val="231F20"/>
          <w:spacing w:val="-4"/>
          <w:sz w:val="18"/>
          <w:szCs w:val="18"/>
        </w:rPr>
        <w:t xml:space="preserve"> </w:t>
      </w:r>
      <w:r>
        <w:rPr>
          <w:rFonts w:ascii="Myriad Pro" w:hAnsi="Myriad Pro" w:cs="Myriad Pro"/>
          <w:color w:val="231F20"/>
          <w:spacing w:val="-2"/>
          <w:w w:val="65"/>
          <w:sz w:val="18"/>
          <w:szCs w:val="18"/>
        </w:rPr>
        <w:t>service</w:t>
      </w:r>
      <w:r>
        <w:rPr>
          <w:rFonts w:ascii="Myriad Pro" w:hAnsi="Myriad Pro" w:cs="Myriad Pro"/>
          <w:color w:val="231F20"/>
          <w:spacing w:val="-4"/>
          <w:sz w:val="18"/>
          <w:szCs w:val="18"/>
        </w:rPr>
        <w:t xml:space="preserve"> </w:t>
      </w:r>
      <w:r>
        <w:rPr>
          <w:rFonts w:ascii="Myriad Pro" w:hAnsi="Myriad Pro" w:cs="Myriad Pro"/>
          <w:color w:val="231F20"/>
          <w:spacing w:val="-2"/>
          <w:w w:val="65"/>
          <w:sz w:val="18"/>
          <w:szCs w:val="18"/>
        </w:rPr>
        <w:t>is</w:t>
      </w:r>
      <w:r>
        <w:rPr>
          <w:rFonts w:ascii="Myriad Pro" w:hAnsi="Myriad Pro" w:cs="Myriad Pro"/>
          <w:color w:val="231F20"/>
          <w:spacing w:val="-4"/>
          <w:sz w:val="18"/>
          <w:szCs w:val="18"/>
        </w:rPr>
        <w:t xml:space="preserve"> </w:t>
      </w:r>
      <w:r>
        <w:rPr>
          <w:rFonts w:ascii="Myriad Pro" w:hAnsi="Myriad Pro" w:cs="Myriad Pro"/>
          <w:color w:val="231F20"/>
          <w:spacing w:val="-2"/>
          <w:w w:val="65"/>
          <w:sz w:val="18"/>
          <w:szCs w:val="18"/>
        </w:rPr>
        <w:t>performed.</w:t>
      </w:r>
      <w:r>
        <w:rPr>
          <w:rFonts w:ascii="Myriad Pro" w:hAnsi="Myriad Pro" w:cs="Myriad Pro"/>
          <w:color w:val="231F20"/>
          <w:spacing w:val="32"/>
          <w:sz w:val="18"/>
          <w:szCs w:val="18"/>
        </w:rPr>
        <w:t xml:space="preserve"> </w:t>
      </w:r>
      <w:r>
        <w:rPr>
          <w:rFonts w:ascii="Myriad Pro" w:hAnsi="Myriad Pro" w:cs="Myriad Pro"/>
          <w:color w:val="231F20"/>
          <w:spacing w:val="-2"/>
          <w:w w:val="65"/>
          <w:sz w:val="18"/>
          <w:szCs w:val="18"/>
        </w:rPr>
        <w:t>Allow</w:t>
      </w:r>
      <w:r>
        <w:rPr>
          <w:rFonts w:ascii="Myriad Pro" w:hAnsi="Myriad Pro" w:cs="Myriad Pro"/>
          <w:color w:val="231F20"/>
          <w:spacing w:val="-4"/>
          <w:sz w:val="18"/>
          <w:szCs w:val="18"/>
        </w:rPr>
        <w:t xml:space="preserve"> </w:t>
      </w:r>
      <w:r>
        <w:rPr>
          <w:rFonts w:ascii="Myriad Pro" w:hAnsi="Myriad Pro" w:cs="Myriad Pro"/>
          <w:color w:val="231F20"/>
          <w:spacing w:val="-2"/>
          <w:w w:val="65"/>
          <w:sz w:val="18"/>
          <w:szCs w:val="18"/>
        </w:rPr>
        <w:t>two</w:t>
      </w:r>
      <w:r>
        <w:rPr>
          <w:rFonts w:ascii="Myriad Pro" w:hAnsi="Myriad Pro" w:cs="Myriad Pro"/>
          <w:color w:val="231F20"/>
          <w:spacing w:val="-4"/>
          <w:sz w:val="18"/>
          <w:szCs w:val="18"/>
        </w:rPr>
        <w:t xml:space="preserve"> </w:t>
      </w:r>
      <w:r>
        <w:rPr>
          <w:rFonts w:ascii="Myriad Pro" w:hAnsi="Myriad Pro" w:cs="Myriad Pro"/>
          <w:color w:val="231F20"/>
          <w:spacing w:val="-2"/>
          <w:w w:val="65"/>
          <w:sz w:val="18"/>
          <w:szCs w:val="18"/>
        </w:rPr>
        <w:t>weeks</w:t>
      </w:r>
      <w:r>
        <w:rPr>
          <w:rFonts w:ascii="Myriad Pro" w:hAnsi="Myriad Pro" w:cs="Myriad Pro"/>
          <w:color w:val="231F20"/>
          <w:spacing w:val="-3"/>
          <w:sz w:val="18"/>
          <w:szCs w:val="18"/>
        </w:rPr>
        <w:t xml:space="preserve"> </w:t>
      </w:r>
      <w:r>
        <w:rPr>
          <w:rFonts w:ascii="Myriad Pro" w:hAnsi="Myriad Pro" w:cs="Myriad Pro"/>
          <w:color w:val="231F20"/>
          <w:spacing w:val="-2"/>
          <w:w w:val="65"/>
          <w:sz w:val="18"/>
          <w:szCs w:val="18"/>
        </w:rPr>
        <w:t>for</w:t>
      </w:r>
      <w:r>
        <w:rPr>
          <w:rFonts w:ascii="Myriad Pro" w:hAnsi="Myriad Pro" w:cs="Myriad Pro"/>
          <w:color w:val="231F20"/>
          <w:spacing w:val="-4"/>
          <w:sz w:val="18"/>
          <w:szCs w:val="18"/>
        </w:rPr>
        <w:t xml:space="preserve"> </w:t>
      </w:r>
      <w:r>
        <w:rPr>
          <w:rFonts w:ascii="Myriad Pro" w:hAnsi="Myriad Pro" w:cs="Myriad Pro"/>
          <w:color w:val="231F20"/>
          <w:spacing w:val="-2"/>
          <w:w w:val="65"/>
          <w:sz w:val="18"/>
          <w:szCs w:val="18"/>
        </w:rPr>
        <w:t>processing.</w:t>
      </w:r>
    </w:p>
    <w:p w:rsidR="00000000" w:rsidRDefault="007802D7">
      <w:pPr>
        <w:pStyle w:val="BodyText"/>
        <w:kinsoku w:val="0"/>
        <w:overflowPunct w:val="0"/>
        <w:spacing w:before="1"/>
        <w:ind w:left="906" w:right="906"/>
        <w:jc w:val="center"/>
        <w:rPr>
          <w:rFonts w:ascii="Myriad Pro" w:hAnsi="Myriad Pro" w:cs="Myriad Pro"/>
          <w:color w:val="231F20"/>
          <w:spacing w:val="-2"/>
          <w:w w:val="65"/>
          <w:sz w:val="18"/>
          <w:szCs w:val="18"/>
        </w:rPr>
      </w:pPr>
      <w:r>
        <w:rPr>
          <w:rFonts w:ascii="Myriad Pro" w:hAnsi="Myriad Pro" w:cs="Myriad Pro"/>
          <w:color w:val="231F20"/>
          <w:w w:val="65"/>
          <w:sz w:val="18"/>
          <w:szCs w:val="18"/>
          <w:u w:val="single"/>
        </w:rPr>
        <w:t>CIRCLE</w:t>
      </w:r>
      <w:r>
        <w:rPr>
          <w:rFonts w:ascii="Myriad Pro" w:hAnsi="Myriad Pro" w:cs="Myriad Pro"/>
          <w:color w:val="231F20"/>
          <w:spacing w:val="-11"/>
          <w:sz w:val="18"/>
          <w:szCs w:val="18"/>
          <w:u w:val="single"/>
        </w:rPr>
        <w:t xml:space="preserve"> </w:t>
      </w:r>
      <w:r>
        <w:rPr>
          <w:rFonts w:ascii="Myriad Pro" w:hAnsi="Myriad Pro" w:cs="Myriad Pro"/>
          <w:color w:val="231F20"/>
          <w:w w:val="65"/>
          <w:sz w:val="18"/>
          <w:szCs w:val="18"/>
          <w:u w:val="single"/>
        </w:rPr>
        <w:t>ONE</w:t>
      </w:r>
      <w:r>
        <w:rPr>
          <w:rFonts w:ascii="Myriad Pro" w:hAnsi="Myriad Pro" w:cs="Myriad Pro"/>
          <w:color w:val="231F20"/>
          <w:w w:val="65"/>
          <w:sz w:val="18"/>
          <w:szCs w:val="18"/>
        </w:rPr>
        <w:t>:</w:t>
      </w:r>
      <w:r>
        <w:rPr>
          <w:rFonts w:ascii="Myriad Pro" w:hAnsi="Myriad Pro" w:cs="Myriad Pro"/>
          <w:color w:val="231F20"/>
          <w:spacing w:val="-3"/>
          <w:sz w:val="18"/>
          <w:szCs w:val="18"/>
        </w:rPr>
        <w:t xml:space="preserve"> </w:t>
      </w:r>
      <w:r>
        <w:rPr>
          <w:rFonts w:ascii="Myriad Pro" w:hAnsi="Myriad Pro" w:cs="Myriad Pro"/>
          <w:color w:val="231F20"/>
          <w:w w:val="65"/>
          <w:sz w:val="18"/>
          <w:szCs w:val="18"/>
        </w:rPr>
        <w:t>I</w:t>
      </w:r>
      <w:r>
        <w:rPr>
          <w:rFonts w:ascii="Myriad Pro" w:hAnsi="Myriad Pro" w:cs="Myriad Pro"/>
          <w:color w:val="231F20"/>
          <w:spacing w:val="-11"/>
          <w:sz w:val="18"/>
          <w:szCs w:val="18"/>
        </w:rPr>
        <w:t xml:space="preserve"> </w:t>
      </w:r>
      <w:r>
        <w:rPr>
          <w:rFonts w:ascii="Myriad Pro" w:hAnsi="Myriad Pro" w:cs="Myriad Pro"/>
          <w:color w:val="231F20"/>
          <w:w w:val="65"/>
          <w:sz w:val="18"/>
          <w:szCs w:val="18"/>
        </w:rPr>
        <w:t>am</w:t>
      </w:r>
      <w:r>
        <w:rPr>
          <w:rFonts w:ascii="Myriad Pro" w:hAnsi="Myriad Pro" w:cs="Myriad Pro"/>
          <w:color w:val="231F20"/>
          <w:spacing w:val="-11"/>
          <w:sz w:val="18"/>
          <w:szCs w:val="18"/>
        </w:rPr>
        <w:t xml:space="preserve"> </w:t>
      </w:r>
      <w:r>
        <w:rPr>
          <w:rFonts w:ascii="Myriad Pro" w:hAnsi="Myriad Pro" w:cs="Myriad Pro"/>
          <w:color w:val="231F20"/>
          <w:w w:val="65"/>
          <w:sz w:val="18"/>
          <w:szCs w:val="18"/>
        </w:rPr>
        <w:t>an</w:t>
      </w:r>
      <w:r>
        <w:rPr>
          <w:rFonts w:ascii="Myriad Pro" w:hAnsi="Myriad Pro" w:cs="Myriad Pro"/>
          <w:color w:val="231F20"/>
          <w:spacing w:val="-2"/>
          <w:sz w:val="18"/>
          <w:szCs w:val="18"/>
        </w:rPr>
        <w:t xml:space="preserve"> </w:t>
      </w:r>
      <w:r>
        <w:rPr>
          <w:rFonts w:ascii="Myriad Pro" w:hAnsi="Myriad Pro" w:cs="Myriad Pro"/>
          <w:color w:val="231F20"/>
          <w:w w:val="65"/>
          <w:sz w:val="18"/>
          <w:szCs w:val="18"/>
        </w:rPr>
        <w:t>ACTIVE</w:t>
      </w:r>
      <w:r>
        <w:rPr>
          <w:rFonts w:ascii="Myriad Pro" w:hAnsi="Myriad Pro" w:cs="Myriad Pro"/>
          <w:color w:val="231F20"/>
          <w:spacing w:val="-2"/>
          <w:sz w:val="18"/>
          <w:szCs w:val="18"/>
        </w:rPr>
        <w:t xml:space="preserve"> </w:t>
      </w:r>
      <w:r>
        <w:rPr>
          <w:rFonts w:ascii="Myriad Pro" w:hAnsi="Myriad Pro" w:cs="Myriad Pro"/>
          <w:color w:val="231F20"/>
          <w:w w:val="65"/>
          <w:sz w:val="18"/>
          <w:szCs w:val="18"/>
        </w:rPr>
        <w:t>or</w:t>
      </w:r>
      <w:r>
        <w:rPr>
          <w:rFonts w:ascii="Myriad Pro" w:hAnsi="Myriad Pro" w:cs="Myriad Pro"/>
          <w:color w:val="231F20"/>
          <w:spacing w:val="4"/>
          <w:sz w:val="18"/>
          <w:szCs w:val="18"/>
        </w:rPr>
        <w:t xml:space="preserve"> </w:t>
      </w:r>
      <w:r>
        <w:rPr>
          <w:rFonts w:ascii="Myriad Pro" w:hAnsi="Myriad Pro" w:cs="Myriad Pro"/>
          <w:color w:val="231F20"/>
          <w:w w:val="65"/>
          <w:sz w:val="18"/>
          <w:szCs w:val="18"/>
        </w:rPr>
        <w:t>RETIRED</w:t>
      </w:r>
      <w:r>
        <w:rPr>
          <w:rFonts w:ascii="Myriad Pro" w:hAnsi="Myriad Pro" w:cs="Myriad Pro"/>
          <w:color w:val="231F20"/>
          <w:spacing w:val="8"/>
          <w:sz w:val="18"/>
          <w:szCs w:val="18"/>
        </w:rPr>
        <w:t xml:space="preserve"> </w:t>
      </w:r>
      <w:r>
        <w:rPr>
          <w:rFonts w:ascii="Myriad Pro" w:hAnsi="Myriad Pro" w:cs="Myriad Pro"/>
          <w:color w:val="231F20"/>
          <w:w w:val="65"/>
          <w:sz w:val="18"/>
          <w:szCs w:val="18"/>
        </w:rPr>
        <w:t>member</w:t>
      </w:r>
      <w:r>
        <w:rPr>
          <w:rFonts w:ascii="Myriad Pro" w:hAnsi="Myriad Pro" w:cs="Myriad Pro"/>
          <w:color w:val="231F20"/>
          <w:spacing w:val="-11"/>
          <w:sz w:val="18"/>
          <w:szCs w:val="18"/>
        </w:rPr>
        <w:t xml:space="preserve"> </w:t>
      </w:r>
      <w:r>
        <w:rPr>
          <w:rFonts w:ascii="Myriad Pro" w:hAnsi="Myriad Pro" w:cs="Myriad Pro"/>
          <w:color w:val="231F20"/>
          <w:w w:val="65"/>
          <w:sz w:val="18"/>
          <w:szCs w:val="18"/>
        </w:rPr>
        <w:t>of</w:t>
      </w:r>
      <w:r>
        <w:rPr>
          <w:rFonts w:ascii="Myriad Pro" w:hAnsi="Myriad Pro" w:cs="Myriad Pro"/>
          <w:color w:val="231F20"/>
          <w:spacing w:val="-11"/>
          <w:sz w:val="18"/>
          <w:szCs w:val="18"/>
        </w:rPr>
        <w:t xml:space="preserve"> </w:t>
      </w:r>
      <w:r>
        <w:rPr>
          <w:rFonts w:ascii="Myriad Pro" w:hAnsi="Myriad Pro" w:cs="Myriad Pro"/>
          <w:color w:val="231F20"/>
          <w:w w:val="65"/>
          <w:sz w:val="18"/>
          <w:szCs w:val="18"/>
        </w:rPr>
        <w:t>Teacher’s</w:t>
      </w:r>
      <w:r>
        <w:rPr>
          <w:rFonts w:ascii="Myriad Pro" w:hAnsi="Myriad Pro" w:cs="Myriad Pro"/>
          <w:color w:val="231F20"/>
          <w:spacing w:val="-11"/>
          <w:sz w:val="18"/>
          <w:szCs w:val="18"/>
        </w:rPr>
        <w:t xml:space="preserve"> </w:t>
      </w:r>
      <w:r>
        <w:rPr>
          <w:rFonts w:ascii="Myriad Pro" w:hAnsi="Myriad Pro" w:cs="Myriad Pro"/>
          <w:color w:val="231F20"/>
          <w:w w:val="65"/>
          <w:sz w:val="18"/>
          <w:szCs w:val="18"/>
        </w:rPr>
        <w:t>Retirement</w:t>
      </w:r>
      <w:r>
        <w:rPr>
          <w:rFonts w:ascii="Myriad Pro" w:hAnsi="Myriad Pro" w:cs="Myriad Pro"/>
          <w:color w:val="231F20"/>
          <w:spacing w:val="-11"/>
          <w:sz w:val="18"/>
          <w:szCs w:val="18"/>
        </w:rPr>
        <w:t xml:space="preserve"> </w:t>
      </w:r>
      <w:r>
        <w:rPr>
          <w:rFonts w:ascii="Myriad Pro" w:hAnsi="Myriad Pro" w:cs="Myriad Pro"/>
          <w:color w:val="231F20"/>
          <w:spacing w:val="-2"/>
          <w:w w:val="65"/>
          <w:sz w:val="18"/>
          <w:szCs w:val="18"/>
        </w:rPr>
        <w:t>(TRSL).</w:t>
      </w:r>
    </w:p>
    <w:p w:rsidR="00000000" w:rsidRDefault="009C710A">
      <w:pPr>
        <w:pStyle w:val="BodyText"/>
        <w:kinsoku w:val="0"/>
        <w:overflowPunct w:val="0"/>
        <w:spacing w:before="4"/>
        <w:ind w:left="908" w:right="906"/>
        <w:jc w:val="center"/>
        <w:rPr>
          <w:rFonts w:ascii="Myriad Pro" w:hAnsi="Myriad Pro" w:cs="Myriad Pro"/>
          <w:color w:val="231F20"/>
          <w:w w:val="65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306070</wp:posOffset>
                </wp:positionV>
                <wp:extent cx="6858000" cy="12700"/>
                <wp:effectExtent l="0" t="0" r="0" b="0"/>
                <wp:wrapTopAndBottom/>
                <wp:docPr id="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0"/>
                          <a:chOff x="720" y="482"/>
                          <a:chExt cx="10800" cy="20"/>
                        </a:xfrm>
                      </wpg:grpSpPr>
                      <wps:wsp>
                        <wps:cNvPr id="4" name="Freeform 10"/>
                        <wps:cNvSpPr>
                          <a:spLocks/>
                        </wps:cNvSpPr>
                        <wps:spPr bwMode="auto">
                          <a:xfrm>
                            <a:off x="720" y="485"/>
                            <a:ext cx="10800" cy="1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1"/>
                              <a:gd name="T2" fmla="*/ 10800 w 1080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1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422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1"/>
                        <wps:cNvSpPr>
                          <a:spLocks/>
                        </wps:cNvSpPr>
                        <wps:spPr bwMode="auto">
                          <a:xfrm>
                            <a:off x="720" y="498"/>
                            <a:ext cx="10800" cy="1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1"/>
                              <a:gd name="T2" fmla="*/ 10800 w 1080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1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422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3F3031" id="Group 9" o:spid="_x0000_s1026" style="position:absolute;margin-left:36pt;margin-top:24.1pt;width:540pt;height:1pt;z-index:251656704;mso-wrap-distance-left:0;mso-wrap-distance-right:0;mso-position-horizontal-relative:page" coordorigin="720,482" coordsize="10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" o:allowincell="f">
                <v:shape id="Freeform 10" o:spid="_x0000_s1027" style="position:absolute;left:720;top:485;width:10800;height:1;visibility:visible;mso-wrap-style:square;v-text-anchor:top" coordsize="1080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" path="m,l10800,e" filled="f" strokecolor="#231f20" strokeweight=".1175mm">
                  <v:path arrowok="t" o:connecttype="custom" o:connectlocs="0,0;10800,0" o:connectangles="0,0"/>
                </v:shape>
                <v:shape id="Freeform 11" o:spid="_x0000_s1028" style="position:absolute;left:720;top:498;width:10800;height:1;visibility:visible;mso-wrap-style:square;v-text-anchor:top" coordsize="1080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" path="m,l10800,e" filled="f" strokecolor="#231f20" strokeweight=".1175mm">
                  <v:path arrowok="t" o:connecttype="custom" o:connectlocs="0,0;10800,0" o:connectangles="0,0"/>
                </v:shape>
                <w10:wrap type="topAndBottom" anchorx="page"/>
              </v:group>
            </w:pict>
          </mc:Fallback>
        </mc:AlternateConten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For</w:t>
      </w:r>
      <w:r w:rsidR="007802D7">
        <w:rPr>
          <w:rFonts w:ascii="Myriad Pro" w:hAnsi="Myriad Pro" w:cs="Myriad Pro"/>
          <w:color w:val="231F20"/>
          <w:spacing w:val="-11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any</w:t>
      </w:r>
      <w:r w:rsidR="007802D7">
        <w:rPr>
          <w:rFonts w:ascii="Myriad Pro" w:hAnsi="Myriad Pro" w:cs="Myriad Pro"/>
          <w:color w:val="231F20"/>
          <w:spacing w:val="-11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contract</w:t>
      </w:r>
      <w:r w:rsidR="007802D7">
        <w:rPr>
          <w:rFonts w:ascii="Myriad Pro" w:hAnsi="Myriad Pro" w:cs="Myriad Pro"/>
          <w:color w:val="231F20"/>
          <w:spacing w:val="-11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with</w:t>
      </w:r>
      <w:r w:rsidR="007802D7">
        <w:rPr>
          <w:rFonts w:ascii="Myriad Pro" w:hAnsi="Myriad Pro" w:cs="Myriad Pro"/>
          <w:color w:val="231F20"/>
          <w:spacing w:val="-11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a</w:t>
      </w:r>
      <w:r w:rsidR="007802D7">
        <w:rPr>
          <w:rFonts w:ascii="Myriad Pro" w:hAnsi="Myriad Pro" w:cs="Myriad Pro"/>
          <w:color w:val="231F20"/>
          <w:spacing w:val="-11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TRSL</w:t>
      </w:r>
      <w:r w:rsidR="007802D7">
        <w:rPr>
          <w:rFonts w:ascii="Myriad Pro" w:hAnsi="Myriad Pro" w:cs="Myriad Pro"/>
          <w:color w:val="231F20"/>
          <w:spacing w:val="-11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retiree</w:t>
      </w:r>
      <w:r w:rsidR="007802D7">
        <w:rPr>
          <w:rFonts w:ascii="Myriad Pro" w:hAnsi="Myriad Pro" w:cs="Myriad Pro"/>
          <w:color w:val="231F20"/>
          <w:spacing w:val="-11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or</w:t>
      </w:r>
      <w:r w:rsidR="007802D7">
        <w:rPr>
          <w:rFonts w:ascii="Myriad Pro" w:hAnsi="Myriad Pro" w:cs="Myriad Pro"/>
          <w:color w:val="231F20"/>
          <w:spacing w:val="-11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for</w:t>
      </w:r>
      <w:r w:rsidR="007802D7">
        <w:rPr>
          <w:rFonts w:ascii="Myriad Pro" w:hAnsi="Myriad Pro" w:cs="Myriad Pro"/>
          <w:color w:val="231F20"/>
          <w:spacing w:val="-11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any</w:t>
      </w:r>
      <w:r w:rsidR="007802D7">
        <w:rPr>
          <w:rFonts w:ascii="Myriad Pro" w:hAnsi="Myriad Pro" w:cs="Myriad Pro"/>
          <w:color w:val="231F20"/>
          <w:spacing w:val="-11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contract</w:t>
      </w:r>
      <w:r w:rsidR="007802D7">
        <w:rPr>
          <w:rFonts w:ascii="Myriad Pro" w:hAnsi="Myriad Pro" w:cs="Myriad Pro"/>
          <w:color w:val="231F20"/>
          <w:spacing w:val="-11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exceeding</w:t>
      </w:r>
      <w:r w:rsidR="007802D7">
        <w:rPr>
          <w:rFonts w:ascii="Myriad Pro" w:hAnsi="Myriad Pro" w:cs="Myriad Pro"/>
          <w:color w:val="231F20"/>
          <w:spacing w:val="-11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$1,000</w:t>
      </w:r>
      <w:r w:rsidR="007802D7">
        <w:rPr>
          <w:rFonts w:ascii="Myriad Pro" w:hAnsi="Myriad Pro" w:cs="Myriad Pro"/>
          <w:color w:val="231F20"/>
          <w:spacing w:val="-11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with</w:t>
      </w:r>
      <w:r w:rsidR="007802D7">
        <w:rPr>
          <w:rFonts w:ascii="Myriad Pro" w:hAnsi="Myriad Pro" w:cs="Myriad Pro"/>
          <w:color w:val="231F20"/>
          <w:spacing w:val="-11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a</w:t>
      </w:r>
      <w:r w:rsidR="007802D7">
        <w:rPr>
          <w:rFonts w:ascii="Myriad Pro" w:hAnsi="Myriad Pro" w:cs="Myriad Pro"/>
          <w:color w:val="231F20"/>
          <w:spacing w:val="-11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TRSL</w:t>
      </w:r>
      <w:r w:rsidR="007802D7">
        <w:rPr>
          <w:rFonts w:ascii="Myriad Pro" w:hAnsi="Myriad Pro" w:cs="Myriad Pro"/>
          <w:color w:val="231F20"/>
          <w:spacing w:val="-11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active</w:t>
      </w:r>
      <w:r w:rsidR="007802D7">
        <w:rPr>
          <w:rFonts w:ascii="Myriad Pro" w:hAnsi="Myriad Pro" w:cs="Myriad Pro"/>
          <w:color w:val="231F20"/>
          <w:spacing w:val="-11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employee,</w:t>
      </w:r>
      <w:r w:rsidR="007802D7">
        <w:rPr>
          <w:rFonts w:ascii="Myriad Pro" w:hAnsi="Myriad Pro" w:cs="Myriad Pro"/>
          <w:color w:val="231F20"/>
          <w:spacing w:val="-11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McNeese</w:t>
      </w:r>
      <w:r w:rsidR="007802D7">
        <w:rPr>
          <w:rFonts w:ascii="Myriad Pro" w:hAnsi="Myriad Pro" w:cs="Myriad Pro"/>
          <w:color w:val="231F20"/>
          <w:spacing w:val="-11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State</w:t>
      </w:r>
      <w:r w:rsidR="007802D7">
        <w:rPr>
          <w:rFonts w:ascii="Myriad Pro" w:hAnsi="Myriad Pro" w:cs="Myriad Pro"/>
          <w:color w:val="231F20"/>
          <w:spacing w:val="-11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University</w:t>
      </w:r>
      <w:r w:rsidR="007802D7">
        <w:rPr>
          <w:rFonts w:ascii="Myriad Pro" w:hAnsi="Myriad Pro" w:cs="Myriad Pro"/>
          <w:color w:val="231F20"/>
          <w:spacing w:val="-11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will</w:t>
      </w:r>
      <w:r w:rsidR="007802D7">
        <w:rPr>
          <w:rFonts w:ascii="Myriad Pro" w:hAnsi="Myriad Pro" w:cs="Myriad Pro"/>
          <w:color w:val="231F20"/>
          <w:spacing w:val="-11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deduct</w:t>
      </w:r>
      <w:r w:rsidR="007802D7">
        <w:rPr>
          <w:rFonts w:ascii="Myriad Pro" w:hAnsi="Myriad Pro" w:cs="Myriad Pro"/>
          <w:color w:val="231F20"/>
          <w:spacing w:val="-11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the</w:t>
      </w:r>
      <w:r w:rsidR="007802D7">
        <w:rPr>
          <w:rFonts w:ascii="Myriad Pro" w:hAnsi="Myriad Pro" w:cs="Myriad Pro"/>
          <w:color w:val="231F20"/>
          <w:spacing w:val="-11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TRSL</w:t>
      </w:r>
      <w:r w:rsidR="007802D7">
        <w:rPr>
          <w:rFonts w:ascii="Myriad Pro" w:hAnsi="Myriad Pro" w:cs="Myriad Pro"/>
          <w:color w:val="231F20"/>
          <w:spacing w:val="-11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employer</w:t>
      </w:r>
      <w:r w:rsidR="007802D7">
        <w:rPr>
          <w:rFonts w:ascii="Myriad Pro" w:hAnsi="Myriad Pro" w:cs="Myriad Pro"/>
          <w:color w:val="231F20"/>
          <w:spacing w:val="-11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and</w:t>
      </w:r>
      <w:r w:rsidR="007802D7">
        <w:rPr>
          <w:rFonts w:ascii="Myriad Pro" w:hAnsi="Myriad Pro" w:cs="Myriad Pro"/>
          <w:color w:val="231F20"/>
          <w:spacing w:val="-11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employee</w:t>
      </w:r>
      <w:r w:rsidR="007802D7">
        <w:rPr>
          <w:rFonts w:ascii="Myriad Pro" w:hAnsi="Myriad Pro" w:cs="Myriad Pro"/>
          <w:color w:val="231F20"/>
          <w:spacing w:val="-11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contributions</w:t>
      </w:r>
      <w:r w:rsidR="007802D7">
        <w:rPr>
          <w:rFonts w:ascii="Myriad Pro" w:hAnsi="Myriad Pro" w:cs="Myriad Pro"/>
          <w:color w:val="231F20"/>
          <w:spacing w:val="40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from</w:t>
      </w:r>
      <w:r w:rsidR="007802D7">
        <w:rPr>
          <w:rFonts w:ascii="Myriad Pro" w:hAnsi="Myriad Pro" w:cs="Myriad Pro"/>
          <w:color w:val="231F20"/>
          <w:spacing w:val="-4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the</w:t>
      </w:r>
      <w:r w:rsidR="007802D7">
        <w:rPr>
          <w:rFonts w:ascii="Myriad Pro" w:hAnsi="Myriad Pro" w:cs="Myriad Pro"/>
          <w:color w:val="231F20"/>
          <w:spacing w:val="-4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amount</w:t>
      </w:r>
      <w:r w:rsidR="007802D7">
        <w:rPr>
          <w:rFonts w:ascii="Myriad Pro" w:hAnsi="Myriad Pro" w:cs="Myriad Pro"/>
          <w:color w:val="231F20"/>
          <w:spacing w:val="-4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paid</w:t>
      </w:r>
      <w:r w:rsidR="007802D7">
        <w:rPr>
          <w:rFonts w:ascii="Myriad Pro" w:hAnsi="Myriad Pro" w:cs="Myriad Pro"/>
          <w:color w:val="231F20"/>
          <w:spacing w:val="-4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and</w:t>
      </w:r>
      <w:r w:rsidR="007802D7">
        <w:rPr>
          <w:rFonts w:ascii="Myriad Pro" w:hAnsi="Myriad Pro" w:cs="Myriad Pro"/>
          <w:color w:val="231F20"/>
          <w:spacing w:val="-4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remit</w:t>
      </w:r>
      <w:r w:rsidR="007802D7">
        <w:rPr>
          <w:rFonts w:ascii="Myriad Pro" w:hAnsi="Myriad Pro" w:cs="Myriad Pro"/>
          <w:color w:val="231F20"/>
          <w:spacing w:val="-4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to</w:t>
      </w:r>
      <w:r w:rsidR="007802D7">
        <w:rPr>
          <w:rFonts w:ascii="Myriad Pro" w:hAnsi="Myriad Pro" w:cs="Myriad Pro"/>
          <w:color w:val="231F20"/>
          <w:spacing w:val="-4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the</w:t>
      </w:r>
      <w:r w:rsidR="007802D7">
        <w:rPr>
          <w:rFonts w:ascii="Myriad Pro" w:hAnsi="Myriad Pro" w:cs="Myriad Pro"/>
          <w:color w:val="231F20"/>
          <w:spacing w:val="-4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TRSL,</w:t>
      </w:r>
      <w:r w:rsidR="007802D7">
        <w:rPr>
          <w:rFonts w:ascii="Myriad Pro" w:hAnsi="Myriad Pro" w:cs="Myriad Pro"/>
          <w:color w:val="231F20"/>
          <w:spacing w:val="-4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as</w:t>
      </w:r>
      <w:r w:rsidR="007802D7">
        <w:rPr>
          <w:rFonts w:ascii="Myriad Pro" w:hAnsi="Myriad Pro" w:cs="Myriad Pro"/>
          <w:color w:val="231F20"/>
          <w:spacing w:val="-4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required</w:t>
      </w:r>
      <w:r w:rsidR="007802D7">
        <w:rPr>
          <w:rFonts w:ascii="Myriad Pro" w:hAnsi="Myriad Pro" w:cs="Myriad Pro"/>
          <w:color w:val="231F20"/>
          <w:spacing w:val="-4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by</w:t>
      </w:r>
      <w:r w:rsidR="007802D7">
        <w:rPr>
          <w:rFonts w:ascii="Myriad Pro" w:hAnsi="Myriad Pro" w:cs="Myriad Pro"/>
          <w:color w:val="231F20"/>
          <w:spacing w:val="-4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TRSL.</w:t>
      </w:r>
      <w:r w:rsidR="007802D7">
        <w:rPr>
          <w:rFonts w:ascii="Myriad Pro" w:hAnsi="Myriad Pro" w:cs="Myriad Pro"/>
          <w:color w:val="231F20"/>
          <w:spacing w:val="31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All</w:t>
      </w:r>
      <w:r w:rsidR="007802D7">
        <w:rPr>
          <w:rFonts w:ascii="Myriad Pro" w:hAnsi="Myriad Pro" w:cs="Myriad Pro"/>
          <w:color w:val="231F20"/>
          <w:spacing w:val="-4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retired</w:t>
      </w:r>
      <w:r w:rsidR="007802D7">
        <w:rPr>
          <w:rFonts w:ascii="Myriad Pro" w:hAnsi="Myriad Pro" w:cs="Myriad Pro"/>
          <w:color w:val="231F20"/>
          <w:spacing w:val="-4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members</w:t>
      </w:r>
      <w:r w:rsidR="007802D7">
        <w:rPr>
          <w:rFonts w:ascii="Myriad Pro" w:hAnsi="Myriad Pro" w:cs="Myriad Pro"/>
          <w:color w:val="231F20"/>
          <w:spacing w:val="-4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shall</w:t>
      </w:r>
      <w:r w:rsidR="007802D7">
        <w:rPr>
          <w:rFonts w:ascii="Myriad Pro" w:hAnsi="Myriad Pro" w:cs="Myriad Pro"/>
          <w:color w:val="231F20"/>
          <w:spacing w:val="-4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be</w:t>
      </w:r>
      <w:r w:rsidR="007802D7">
        <w:rPr>
          <w:rFonts w:ascii="Myriad Pro" w:hAnsi="Myriad Pro" w:cs="Myriad Pro"/>
          <w:color w:val="231F20"/>
          <w:spacing w:val="-4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paid</w:t>
      </w:r>
      <w:r w:rsidR="007802D7">
        <w:rPr>
          <w:rFonts w:ascii="Myriad Pro" w:hAnsi="Myriad Pro" w:cs="Myriad Pro"/>
          <w:color w:val="231F20"/>
          <w:spacing w:val="-4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through</w:t>
      </w:r>
      <w:r w:rsidR="007802D7">
        <w:rPr>
          <w:rFonts w:ascii="Myriad Pro" w:hAnsi="Myriad Pro" w:cs="Myriad Pro"/>
          <w:color w:val="231F20"/>
          <w:spacing w:val="-4"/>
          <w:sz w:val="18"/>
          <w:szCs w:val="18"/>
        </w:rPr>
        <w:t xml:space="preserve"> </w:t>
      </w:r>
      <w:r w:rsidR="007802D7">
        <w:rPr>
          <w:rFonts w:ascii="Myriad Pro" w:hAnsi="Myriad Pro" w:cs="Myriad Pro"/>
          <w:color w:val="231F20"/>
          <w:w w:val="65"/>
          <w:sz w:val="18"/>
          <w:szCs w:val="18"/>
        </w:rPr>
        <w:t>Payroll.</w:t>
      </w:r>
    </w:p>
    <w:p w:rsidR="00000000" w:rsidRDefault="007C5B26" w:rsidP="007C5B26">
      <w:pPr>
        <w:pStyle w:val="BodyText"/>
        <w:kinsoku w:val="0"/>
        <w:overflowPunct w:val="0"/>
        <w:spacing w:before="52"/>
        <w:ind w:left="908" w:right="906"/>
        <w:rPr>
          <w:b/>
          <w:bCs/>
          <w:color w:val="231F20"/>
          <w:spacing w:val="-5"/>
          <w:sz w:val="14"/>
          <w:szCs w:val="14"/>
        </w:rPr>
      </w:pPr>
      <w:r>
        <w:rPr>
          <w:b/>
          <w:bCs/>
          <w:color w:val="231F20"/>
          <w:spacing w:val="-5"/>
          <w:sz w:val="14"/>
          <w:szCs w:val="14"/>
        </w:rPr>
        <w:t xml:space="preserve">                           MSU Representative’s Signature:</w:t>
      </w:r>
      <w:r>
        <w:rPr>
          <w:b/>
          <w:bCs/>
          <w:color w:val="231F20"/>
          <w:spacing w:val="-5"/>
          <w:sz w:val="14"/>
          <w:szCs w:val="14"/>
        </w:rPr>
        <w:tab/>
      </w:r>
      <w:r>
        <w:rPr>
          <w:b/>
          <w:bCs/>
          <w:color w:val="231F20"/>
          <w:spacing w:val="-5"/>
          <w:sz w:val="14"/>
          <w:szCs w:val="14"/>
        </w:rPr>
        <w:tab/>
      </w:r>
      <w:r>
        <w:rPr>
          <w:b/>
          <w:bCs/>
          <w:color w:val="231F20"/>
          <w:spacing w:val="-5"/>
          <w:sz w:val="14"/>
          <w:szCs w:val="14"/>
        </w:rPr>
        <w:tab/>
      </w:r>
      <w:r>
        <w:rPr>
          <w:b/>
          <w:bCs/>
          <w:color w:val="231F20"/>
          <w:spacing w:val="-5"/>
          <w:sz w:val="14"/>
          <w:szCs w:val="14"/>
        </w:rPr>
        <w:tab/>
      </w:r>
      <w:proofErr w:type="gramStart"/>
      <w:r>
        <w:rPr>
          <w:b/>
          <w:bCs/>
          <w:color w:val="231F20"/>
          <w:spacing w:val="-5"/>
          <w:sz w:val="14"/>
          <w:szCs w:val="14"/>
        </w:rPr>
        <w:tab/>
        <w:t xml:space="preserve">  Contractor’s</w:t>
      </w:r>
      <w:proofErr w:type="gramEnd"/>
      <w:r>
        <w:rPr>
          <w:b/>
          <w:bCs/>
          <w:color w:val="231F20"/>
          <w:spacing w:val="-5"/>
          <w:sz w:val="14"/>
          <w:szCs w:val="14"/>
        </w:rPr>
        <w:t xml:space="preserve"> Authorized Signature:</w:t>
      </w:r>
    </w:p>
    <w:p w:rsidR="00000000" w:rsidRDefault="009C710A">
      <w:pPr>
        <w:pStyle w:val="BodyText"/>
        <w:tabs>
          <w:tab w:val="left" w:pos="2366"/>
          <w:tab w:val="left" w:pos="5783"/>
          <w:tab w:val="left" w:pos="8248"/>
          <w:tab w:val="left" w:pos="10766"/>
        </w:tabs>
        <w:kinsoku w:val="0"/>
        <w:overflowPunct w:val="0"/>
        <w:spacing w:before="35"/>
        <w:ind w:left="0" w:right="31"/>
        <w:jc w:val="center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4164965</wp:posOffset>
                </wp:positionH>
                <wp:positionV relativeFrom="paragraph">
                  <wp:posOffset>13335</wp:posOffset>
                </wp:positionV>
                <wp:extent cx="635" cy="262255"/>
                <wp:effectExtent l="0" t="0" r="0" b="0"/>
                <wp:wrapNone/>
                <wp:docPr id="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262255"/>
                        </a:xfrm>
                        <a:custGeom>
                          <a:avLst/>
                          <a:gdLst>
                            <a:gd name="T0" fmla="*/ 0 w 1"/>
                            <a:gd name="T1" fmla="*/ 0 h 413"/>
                            <a:gd name="T2" fmla="*/ 0 w 1"/>
                            <a:gd name="T3" fmla="*/ 412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413">
                              <a:moveTo>
                                <a:pt x="0" y="0"/>
                              </a:moveTo>
                              <a:lnTo>
                                <a:pt x="0" y="412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10073C" id="Freeform 1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7.95pt,1.05pt,327.95pt,21.65pt" coordsize="1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" o:allowincell="f" filled="f" strokecolor="#231f20" strokeweight="1pt">
                <v:path arrowok="t" o:connecttype="custom" o:connectlocs="0,0;0,261620" o:connectangles="0,0"/>
                <w10:wrap anchorx="page"/>
              </v:polyline>
            </w:pict>
          </mc:Fallback>
        </mc:AlternateContent>
      </w:r>
      <w:r w:rsidR="007802D7">
        <w:rPr>
          <w:color w:val="231F20"/>
          <w:spacing w:val="-5"/>
        </w:rPr>
        <w:t>By:</w:t>
      </w:r>
      <w:r w:rsidR="007802D7">
        <w:rPr>
          <w:color w:val="231F20"/>
          <w:u w:val="single" w:color="221E1F"/>
        </w:rPr>
        <w:tab/>
      </w:r>
      <w:r w:rsidR="007802D7">
        <w:rPr>
          <w:color w:val="231F20"/>
          <w:spacing w:val="40"/>
        </w:rPr>
        <w:t xml:space="preserve"> </w:t>
      </w:r>
      <w:r w:rsidR="007802D7">
        <w:rPr>
          <w:color w:val="231F20"/>
        </w:rPr>
        <w:t>Date:</w:t>
      </w:r>
      <w:r w:rsidR="007802D7">
        <w:rPr>
          <w:color w:val="231F20"/>
          <w:u w:val="single" w:color="221E1F"/>
        </w:rPr>
        <w:tab/>
      </w:r>
      <w:r w:rsidR="007802D7">
        <w:rPr>
          <w:color w:val="231F20"/>
          <w:spacing w:val="40"/>
        </w:rPr>
        <w:t xml:space="preserve"> </w:t>
      </w:r>
      <w:r w:rsidR="007802D7">
        <w:rPr>
          <w:color w:val="231F20"/>
        </w:rPr>
        <w:t>By:</w:t>
      </w:r>
      <w:r w:rsidR="007802D7">
        <w:rPr>
          <w:color w:val="231F20"/>
          <w:u w:val="single" w:color="221E1F"/>
        </w:rPr>
        <w:tab/>
      </w:r>
      <w:r w:rsidR="007802D7">
        <w:rPr>
          <w:color w:val="231F20"/>
          <w:spacing w:val="40"/>
        </w:rPr>
        <w:t xml:space="preserve"> </w:t>
      </w:r>
      <w:r w:rsidR="007802D7">
        <w:rPr>
          <w:color w:val="231F20"/>
        </w:rPr>
        <w:t>Date:</w:t>
      </w:r>
      <w:r w:rsidR="007802D7">
        <w:rPr>
          <w:color w:val="231F20"/>
          <w:u w:val="single" w:color="221E1F"/>
        </w:rPr>
        <w:tab/>
      </w:r>
    </w:p>
    <w:p w:rsidR="00000000" w:rsidRDefault="007802D7">
      <w:pPr>
        <w:pStyle w:val="BodyText"/>
        <w:tabs>
          <w:tab w:val="left" w:pos="5902"/>
          <w:tab w:val="left" w:pos="10885"/>
        </w:tabs>
        <w:kinsoku w:val="0"/>
        <w:overflowPunct w:val="0"/>
        <w:spacing w:before="36"/>
        <w:rPr>
          <w:color w:val="231F20"/>
        </w:rPr>
      </w:pPr>
      <w:r>
        <w:rPr>
          <w:color w:val="231F20"/>
        </w:rPr>
        <w:t>Print:</w:t>
      </w:r>
      <w:r>
        <w:rPr>
          <w:color w:val="231F20"/>
          <w:spacing w:val="26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Print: </w:t>
      </w:r>
      <w:r>
        <w:rPr>
          <w:color w:val="231F20"/>
          <w:u w:val="single" w:color="221E1F"/>
        </w:rPr>
        <w:tab/>
      </w:r>
    </w:p>
    <w:p w:rsidR="00000000" w:rsidRDefault="009C710A">
      <w:pPr>
        <w:pStyle w:val="BodyText"/>
        <w:kinsoku w:val="0"/>
        <w:overflowPunct w:val="0"/>
        <w:spacing w:before="65"/>
        <w:ind w:left="906" w:right="906"/>
        <w:jc w:val="center"/>
        <w:rPr>
          <w:b/>
          <w:bCs/>
          <w:color w:val="231F20"/>
          <w:spacing w:val="-4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150495</wp:posOffset>
                </wp:positionV>
                <wp:extent cx="6858000" cy="635"/>
                <wp:effectExtent l="0" t="0" r="0" b="0"/>
                <wp:wrapTopAndBottom/>
                <wp:docPr id="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635"/>
                        </a:xfrm>
                        <a:custGeom>
                          <a:avLst/>
                          <a:gdLst>
                            <a:gd name="T0" fmla="*/ 0 w 10800"/>
                            <a:gd name="T1" fmla="*/ 0 h 1"/>
                            <a:gd name="T2" fmla="*/ 10800 w 1080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800" h="1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4EE0A4D" id="Freeform 13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11.85pt,8in,11.85pt" coordsize="108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" o:allowincell="f" filled="f" strokecolor="#231f20" strokeweight="2pt">
                <v:path arrowok="t" o:connecttype="custom" o:connectlocs="0,0;6858000,0" o:connectangles="0,0"/>
                <w10:wrap type="topAndBottom" anchorx="page"/>
              </v:polyline>
            </w:pict>
          </mc:Fallback>
        </mc:AlternateContent>
      </w:r>
      <w:r w:rsidR="007802D7">
        <w:rPr>
          <w:b/>
          <w:bCs/>
          <w:color w:val="231F20"/>
          <w:sz w:val="14"/>
          <w:szCs w:val="14"/>
        </w:rPr>
        <w:t>DO</w:t>
      </w:r>
      <w:r w:rsidR="007802D7">
        <w:rPr>
          <w:b/>
          <w:bCs/>
          <w:color w:val="231F20"/>
          <w:spacing w:val="-5"/>
          <w:sz w:val="14"/>
          <w:szCs w:val="14"/>
        </w:rPr>
        <w:t xml:space="preserve"> </w:t>
      </w:r>
      <w:r w:rsidR="007802D7">
        <w:rPr>
          <w:b/>
          <w:bCs/>
          <w:color w:val="231F20"/>
          <w:sz w:val="14"/>
          <w:szCs w:val="14"/>
        </w:rPr>
        <w:t>NOT</w:t>
      </w:r>
      <w:r w:rsidR="007802D7">
        <w:rPr>
          <w:b/>
          <w:bCs/>
          <w:color w:val="231F20"/>
          <w:spacing w:val="-2"/>
          <w:sz w:val="14"/>
          <w:szCs w:val="14"/>
        </w:rPr>
        <w:t xml:space="preserve"> </w:t>
      </w:r>
      <w:r w:rsidR="007802D7">
        <w:rPr>
          <w:b/>
          <w:bCs/>
          <w:color w:val="231F20"/>
          <w:sz w:val="14"/>
          <w:szCs w:val="14"/>
        </w:rPr>
        <w:t>WRITE</w:t>
      </w:r>
      <w:r w:rsidR="007802D7">
        <w:rPr>
          <w:b/>
          <w:bCs/>
          <w:color w:val="231F20"/>
          <w:spacing w:val="-2"/>
          <w:sz w:val="14"/>
          <w:szCs w:val="14"/>
        </w:rPr>
        <w:t xml:space="preserve"> </w:t>
      </w:r>
      <w:r w:rsidR="007802D7">
        <w:rPr>
          <w:b/>
          <w:bCs/>
          <w:color w:val="231F20"/>
          <w:sz w:val="14"/>
          <w:szCs w:val="14"/>
        </w:rPr>
        <w:t>BELOW</w:t>
      </w:r>
      <w:r w:rsidR="007802D7">
        <w:rPr>
          <w:b/>
          <w:bCs/>
          <w:color w:val="231F20"/>
          <w:spacing w:val="-2"/>
          <w:sz w:val="14"/>
          <w:szCs w:val="14"/>
        </w:rPr>
        <w:t xml:space="preserve"> </w:t>
      </w:r>
      <w:r w:rsidR="007802D7">
        <w:rPr>
          <w:b/>
          <w:bCs/>
          <w:color w:val="231F20"/>
          <w:sz w:val="14"/>
          <w:szCs w:val="14"/>
        </w:rPr>
        <w:t>THIS</w:t>
      </w:r>
      <w:r w:rsidR="007802D7">
        <w:rPr>
          <w:b/>
          <w:bCs/>
          <w:color w:val="231F20"/>
          <w:spacing w:val="-1"/>
          <w:sz w:val="14"/>
          <w:szCs w:val="14"/>
        </w:rPr>
        <w:t xml:space="preserve"> </w:t>
      </w:r>
      <w:r w:rsidR="007802D7">
        <w:rPr>
          <w:b/>
          <w:bCs/>
          <w:color w:val="231F20"/>
          <w:spacing w:val="-4"/>
          <w:sz w:val="14"/>
          <w:szCs w:val="14"/>
        </w:rPr>
        <w:t>LINE</w:t>
      </w:r>
    </w:p>
    <w:p w:rsidR="00000000" w:rsidRDefault="007802D7">
      <w:pPr>
        <w:pStyle w:val="BodyText"/>
        <w:tabs>
          <w:tab w:val="left" w:pos="4048"/>
          <w:tab w:val="left" w:pos="8743"/>
          <w:tab w:val="left" w:pos="10771"/>
        </w:tabs>
        <w:kinsoku w:val="0"/>
        <w:overflowPunct w:val="0"/>
        <w:spacing w:before="49" w:line="177" w:lineRule="exact"/>
        <w:ind w:left="0" w:right="26"/>
        <w:jc w:val="center"/>
        <w:rPr>
          <w:color w:val="231F20"/>
        </w:rPr>
      </w:pPr>
      <w:r>
        <w:rPr>
          <w:color w:val="231F20"/>
          <w:spacing w:val="-2"/>
        </w:rPr>
        <w:t>Payroll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Director of Purchasing </w:t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Date</w:t>
      </w:r>
      <w:r>
        <w:rPr>
          <w:color w:val="231F20"/>
          <w:u w:val="single" w:color="221E1F"/>
        </w:rPr>
        <w:tab/>
      </w:r>
    </w:p>
    <w:p w:rsidR="007802D7" w:rsidRDefault="007802D7">
      <w:pPr>
        <w:pStyle w:val="BodyText"/>
        <w:kinsoku w:val="0"/>
        <w:overflowPunct w:val="0"/>
        <w:spacing w:before="0" w:line="85" w:lineRule="exact"/>
        <w:ind w:left="0" w:right="117"/>
        <w:jc w:val="right"/>
        <w:rPr>
          <w:color w:val="231F20"/>
          <w:spacing w:val="-2"/>
          <w:sz w:val="8"/>
          <w:szCs w:val="8"/>
        </w:rPr>
      </w:pPr>
    </w:p>
    <w:sectPr w:rsidR="007802D7">
      <w:type w:val="continuous"/>
      <w:pgSz w:w="12240" w:h="15840"/>
      <w:pgMar w:top="180" w:right="600" w:bottom="280" w:left="600" w:header="720" w:footer="720" w:gutter="0"/>
      <w:cols w:space="720" w:equalWidth="0">
        <w:col w:w="110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0A"/>
    <w:rsid w:val="002B5511"/>
    <w:rsid w:val="007802D7"/>
    <w:rsid w:val="007C5B26"/>
    <w:rsid w:val="00853938"/>
    <w:rsid w:val="009C710A"/>
    <w:rsid w:val="00C427D4"/>
    <w:rsid w:val="00EA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25A6CD"/>
  <w14:defaultImageDpi w14:val="0"/>
  <w15:docId w15:val="{6F9DAD6F-6456-4C57-846D-F0797423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00"/>
      <w:ind w:left="120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9" w:line="265" w:lineRule="exact"/>
      <w:ind w:left="2303" w:right="2651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</dc:creator>
  <cp:keywords/>
  <dc:description/>
  <cp:lastModifiedBy>MSU</cp:lastModifiedBy>
  <cp:revision>2</cp:revision>
  <cp:lastPrinted>2022-08-19T14:38:00Z</cp:lastPrinted>
  <dcterms:created xsi:type="dcterms:W3CDTF">2022-08-19T15:35:00Z</dcterms:created>
  <dcterms:modified xsi:type="dcterms:W3CDTF">2022-08-19T15:35:00Z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2017 (Macintosh)</vt:lpwstr>
  </property>
  <property fmtid="{D5CDD505-2E9C-101B-9397-08002B2CF9AE}" pid="3" name="Producer">
    <vt:lpwstr>Adobe PDF Library 15.0</vt:lpwstr>
  </property>
</Properties>
</file>