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79BEF98C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575430">
        <w:rPr>
          <w:sz w:val="20"/>
          <w:szCs w:val="20"/>
        </w:rPr>
        <w:t>November 8</w:t>
      </w:r>
      <w:r>
        <w:rPr>
          <w:sz w:val="20"/>
          <w:szCs w:val="20"/>
        </w:rPr>
        <w:t>, 2018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3B623BDA" w:rsidR="0001214A" w:rsidRPr="008D517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Interim Vice President, Student Affairs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3FD62503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1556BE15" w14:textId="10E18023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3BC6E4E0" w14:textId="2991A49B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58473685" w14:textId="53649078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  <w:r w:rsidR="000C03D4">
        <w:rPr>
          <w:sz w:val="20"/>
          <w:szCs w:val="20"/>
        </w:rPr>
        <w:t xml:space="preserve"> (</w:t>
      </w:r>
      <w:r w:rsidR="000C03D4">
        <w:rPr>
          <w:i/>
          <w:sz w:val="20"/>
          <w:szCs w:val="20"/>
        </w:rPr>
        <w:t>absent</w:t>
      </w:r>
      <w:r w:rsidR="000C03D4">
        <w:rPr>
          <w:sz w:val="20"/>
          <w:szCs w:val="20"/>
        </w:rPr>
        <w:t>)</w:t>
      </w:r>
    </w:p>
    <w:p w14:paraId="3F0381A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2936CD78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0E8A87F7" w14:textId="5525447D" w:rsidR="00BE2319" w:rsidRDefault="00BE2319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Announcements:</w:t>
      </w:r>
    </w:p>
    <w:p w14:paraId="11C1655A" w14:textId="54073458" w:rsidR="00BE2319" w:rsidRDefault="00575430" w:rsidP="00BE23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Dr. Burckel will not be able to attend due to the ULS Conference in Lafayette.</w:t>
      </w:r>
    </w:p>
    <w:p w14:paraId="336FEB43" w14:textId="11999C87" w:rsidR="000C03D4" w:rsidRDefault="000C03D4" w:rsidP="00BE23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suggested that Corliss Badeaux, chair of the GEAC, be sent in his place.</w:t>
      </w:r>
    </w:p>
    <w:p w14:paraId="4D1690A1" w14:textId="14672B94" w:rsidR="000C03D4" w:rsidRDefault="000C03D4" w:rsidP="000C03D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Approval of Minutes from October 4:  Approved as presented.</w:t>
      </w:r>
    </w:p>
    <w:p w14:paraId="34561883" w14:textId="61D7A3BB" w:rsidR="006C77E9" w:rsidRDefault="00575430" w:rsidP="006C77E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Redesign Survey</w:t>
      </w:r>
      <w:r w:rsidR="006C77E9">
        <w:rPr>
          <w:sz w:val="20"/>
          <w:szCs w:val="20"/>
        </w:rPr>
        <w:t>:</w:t>
      </w:r>
    </w:p>
    <w:p w14:paraId="7A8A9C12" w14:textId="050B5FCC" w:rsidR="006C77E9" w:rsidRDefault="00575430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Low response rate, probably because we only sent it once and without much fanfare.</w:t>
      </w:r>
    </w:p>
    <w:p w14:paraId="2066BCD3" w14:textId="362B5A8F" w:rsidR="00575430" w:rsidRDefault="00575430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Resent to campus and to advisory groups. Anyone else?</w:t>
      </w:r>
    </w:p>
    <w:p w14:paraId="383DE3C3" w14:textId="6307E025" w:rsidR="005C29B8" w:rsidRDefault="005C29B8" w:rsidP="005C29B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suggested that the survey be administered to students at an SGA meeting.</w:t>
      </w:r>
    </w:p>
    <w:p w14:paraId="4F3DC9C8" w14:textId="1F50F1A4" w:rsidR="005C29B8" w:rsidRPr="005C29B8" w:rsidRDefault="005C29B8" w:rsidP="005C29B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Dr. Thomas said he would talk to the speaker to have Wesley put on the agenda for next week’s meeting on Wednesday, November 14.</w:t>
      </w:r>
    </w:p>
    <w:p w14:paraId="1321BC17" w14:textId="16BB19F4" w:rsidR="00575430" w:rsidRDefault="00575430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Let’s look at what we have so far anyway.</w:t>
      </w:r>
    </w:p>
    <w:p w14:paraId="22DF7657" w14:textId="7D2D231F" w:rsidR="005C29B8" w:rsidRDefault="005C29B8" w:rsidP="006C77E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Survey will be revised to add External Stakeholder and Student, then redistributed and closed on Friday, November 30.</w:t>
      </w:r>
    </w:p>
    <w:p w14:paraId="30F78BEB" w14:textId="0ACE6ABB" w:rsidR="008D5174" w:rsidRDefault="00575430" w:rsidP="00EB38E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GEAC Update</w:t>
      </w:r>
      <w:r w:rsidR="008D5174">
        <w:rPr>
          <w:sz w:val="20"/>
          <w:szCs w:val="20"/>
        </w:rPr>
        <w:t>:</w:t>
      </w:r>
    </w:p>
    <w:p w14:paraId="531D955A" w14:textId="47A96156" w:rsidR="008D5174" w:rsidRDefault="00575430" w:rsidP="008D517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Several courses have been deleted from the core.</w:t>
      </w:r>
    </w:p>
    <w:p w14:paraId="4807EA7F" w14:textId="385679F5" w:rsidR="005C29B8" w:rsidRDefault="005C29B8" w:rsidP="005C29B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Affects approximately 150 students per semester.</w:t>
      </w:r>
    </w:p>
    <w:p w14:paraId="689172E2" w14:textId="1AE7E026" w:rsidR="005C29B8" w:rsidRDefault="005C29B8" w:rsidP="005C29B8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This means that more sections of certain courses will be needed in the fall and spring.</w:t>
      </w:r>
    </w:p>
    <w:p w14:paraId="6A0CB783" w14:textId="0654F7EC" w:rsidR="00575430" w:rsidRDefault="00575430" w:rsidP="008D517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PHIL 254 is likely being added to the core as a Broad Humanities option.</w:t>
      </w:r>
    </w:p>
    <w:p w14:paraId="04B7DBB9" w14:textId="01F29AA8" w:rsidR="00575430" w:rsidRPr="008D5174" w:rsidRDefault="00575430" w:rsidP="008D5174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Beginning to disaggregate assessment data by mode, location, and faculty member this semester.</w:t>
      </w:r>
    </w:p>
    <w:p w14:paraId="6813BC05" w14:textId="2276ED7D" w:rsidR="002814F4" w:rsidRDefault="00575430" w:rsidP="005248F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Should we change the humanities distribution requirements</w:t>
      </w:r>
      <w:r w:rsidR="002814F4">
        <w:rPr>
          <w:sz w:val="20"/>
          <w:szCs w:val="20"/>
        </w:rPr>
        <w:t>?</w:t>
      </w:r>
    </w:p>
    <w:p w14:paraId="7E31FB80" w14:textId="26B33020" w:rsidR="0053448D" w:rsidRDefault="00C10266" w:rsidP="005754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required to take 9 humanities, 3 in English Lit., 3 in history, 3 in something else; should they able to take 9 of anything on the list?</w:t>
      </w:r>
    </w:p>
    <w:p w14:paraId="434A0E92" w14:textId="5E56172B" w:rsidR="00C10266" w:rsidRDefault="00C10266" w:rsidP="00C1026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Looking at the actua</w:t>
      </w:r>
      <w:r w:rsidR="0012205A">
        <w:rPr>
          <w:sz w:val="20"/>
          <w:szCs w:val="20"/>
        </w:rPr>
        <w:t xml:space="preserve">l courses once we get in all </w:t>
      </w:r>
      <w:bookmarkStart w:id="0" w:name="_GoBack"/>
      <w:bookmarkEnd w:id="0"/>
      <w:r>
        <w:rPr>
          <w:sz w:val="20"/>
          <w:szCs w:val="20"/>
        </w:rPr>
        <w:t>the SLO’s</w:t>
      </w:r>
    </w:p>
    <w:p w14:paraId="2A0F5B16" w14:textId="403017BB" w:rsidR="00C10266" w:rsidRPr="00C10266" w:rsidRDefault="00C10266" w:rsidP="00C10266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 specificity about humanities</w:t>
      </w:r>
    </w:p>
    <w:p w14:paraId="366D1858" w14:textId="472A01B9" w:rsidR="00CC041E" w:rsidRDefault="00575430" w:rsidP="00CC041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Article from Dr. Burckel</w:t>
      </w:r>
      <w:r w:rsidR="00CC041E">
        <w:rPr>
          <w:sz w:val="20"/>
          <w:szCs w:val="20"/>
        </w:rPr>
        <w:t>:</w:t>
      </w:r>
    </w:p>
    <w:p w14:paraId="15A4334D" w14:textId="35419591" w:rsidR="00C10266" w:rsidRDefault="00C10266" w:rsidP="00C1026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Read it to emphasize urgency of our need</w:t>
      </w:r>
    </w:p>
    <w:p w14:paraId="3013B285" w14:textId="11FD6C54" w:rsidR="00C10266" w:rsidRDefault="003D17D4" w:rsidP="00C1026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need to be honest about our situation and look at it realistically</w:t>
      </w:r>
    </w:p>
    <w:p w14:paraId="42318ADD" w14:textId="5CBA557D" w:rsidR="003D17D4" w:rsidRPr="00C10266" w:rsidRDefault="000F450A" w:rsidP="00C10266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There is a business side to it all. </w:t>
      </w:r>
    </w:p>
    <w:p w14:paraId="065A1FA0" w14:textId="09F889D7" w:rsidR="00420122" w:rsidRDefault="00575430" w:rsidP="0042012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NSSE Data and Diversity:</w:t>
      </w:r>
    </w:p>
    <w:p w14:paraId="003FB4AB" w14:textId="171A05BF" w:rsidR="00420122" w:rsidRDefault="000F450A" w:rsidP="0057543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We’ve got to get students more involved, working less, and doing better in school.</w:t>
      </w:r>
    </w:p>
    <w:p w14:paraId="5C5B1F97" w14:textId="10153260" w:rsidR="000F450A" w:rsidRDefault="00225A79" w:rsidP="00225A79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More engaged students have more resiliency, will talk to their counselors/advisors, overall end up more successful.</w:t>
      </w:r>
    </w:p>
    <w:p w14:paraId="232C0CA1" w14:textId="7ED5F92F" w:rsidR="00225A79" w:rsidRPr="001427BA" w:rsidRDefault="00225A79" w:rsidP="001427B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Pushing to build new student center this Spring, would potentially take two years.</w:t>
      </w:r>
    </w:p>
    <w:p w14:paraId="57D8F930" w14:textId="28379B8B" w:rsidR="003351B7" w:rsidRDefault="00575430" w:rsidP="003351B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</w:t>
      </w:r>
      <w:r w:rsidR="003351B7">
        <w:rPr>
          <w:sz w:val="20"/>
          <w:szCs w:val="20"/>
        </w:rPr>
        <w:t>:</w:t>
      </w:r>
    </w:p>
    <w:p w14:paraId="6B80C646" w14:textId="4220372F" w:rsidR="008255F2" w:rsidRPr="008255F2" w:rsidRDefault="001427BA" w:rsidP="008255F2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Dual enrollment is our biggest impediment in the experience of the first two years. We can’t get rid of it, but let’s make it better.</w:t>
      </w:r>
    </w:p>
    <w:p w14:paraId="2919E985" w14:textId="77777777" w:rsidR="009036B4" w:rsidRDefault="009036B4" w:rsidP="009036B4">
      <w:pPr>
        <w:spacing w:after="0" w:line="240" w:lineRule="auto"/>
        <w:rPr>
          <w:sz w:val="20"/>
          <w:szCs w:val="20"/>
        </w:rPr>
      </w:pPr>
    </w:p>
    <w:p w14:paraId="62206B95" w14:textId="3D89A8C4" w:rsidR="009036B4" w:rsidRPr="009036B4" w:rsidRDefault="009036B4" w:rsidP="00903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Next meeting will be Thursday, </w:t>
      </w:r>
      <w:r w:rsidR="00575430">
        <w:rPr>
          <w:sz w:val="20"/>
          <w:szCs w:val="20"/>
        </w:rPr>
        <w:t>December 6</w:t>
      </w:r>
      <w:r w:rsidR="001767A2">
        <w:rPr>
          <w:sz w:val="20"/>
          <w:szCs w:val="20"/>
        </w:rPr>
        <w:t>, at 1:0</w:t>
      </w:r>
      <w:r>
        <w:rPr>
          <w:sz w:val="20"/>
          <w:szCs w:val="20"/>
        </w:rPr>
        <w:t>0 PM in the President’s Conference Room.</w:t>
      </w:r>
    </w:p>
    <w:sectPr w:rsidR="009036B4" w:rsidRPr="0090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2BA2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C03D4"/>
    <w:rsid w:val="000C139E"/>
    <w:rsid w:val="000D4F8B"/>
    <w:rsid w:val="000F450A"/>
    <w:rsid w:val="0012205A"/>
    <w:rsid w:val="001427BA"/>
    <w:rsid w:val="001767A2"/>
    <w:rsid w:val="001A7867"/>
    <w:rsid w:val="001E7606"/>
    <w:rsid w:val="00225A79"/>
    <w:rsid w:val="002417DB"/>
    <w:rsid w:val="002814F4"/>
    <w:rsid w:val="00307A6A"/>
    <w:rsid w:val="003351B7"/>
    <w:rsid w:val="00352D1D"/>
    <w:rsid w:val="003D17D4"/>
    <w:rsid w:val="00420122"/>
    <w:rsid w:val="0043705D"/>
    <w:rsid w:val="00447DB0"/>
    <w:rsid w:val="004B4BBB"/>
    <w:rsid w:val="004D4023"/>
    <w:rsid w:val="004F168B"/>
    <w:rsid w:val="005248F6"/>
    <w:rsid w:val="0053448D"/>
    <w:rsid w:val="00556A5E"/>
    <w:rsid w:val="00575430"/>
    <w:rsid w:val="005C29B8"/>
    <w:rsid w:val="006C07F4"/>
    <w:rsid w:val="006C77E9"/>
    <w:rsid w:val="006F0125"/>
    <w:rsid w:val="00722A21"/>
    <w:rsid w:val="00723CD3"/>
    <w:rsid w:val="00792FA3"/>
    <w:rsid w:val="007A276E"/>
    <w:rsid w:val="00823E1B"/>
    <w:rsid w:val="008255F2"/>
    <w:rsid w:val="008C4439"/>
    <w:rsid w:val="008D2115"/>
    <w:rsid w:val="008D5174"/>
    <w:rsid w:val="008F4ED1"/>
    <w:rsid w:val="009036B4"/>
    <w:rsid w:val="009F7496"/>
    <w:rsid w:val="00A946F1"/>
    <w:rsid w:val="00AC092C"/>
    <w:rsid w:val="00AE3D53"/>
    <w:rsid w:val="00B66134"/>
    <w:rsid w:val="00B87AB4"/>
    <w:rsid w:val="00BE2319"/>
    <w:rsid w:val="00C10266"/>
    <w:rsid w:val="00C13B65"/>
    <w:rsid w:val="00C2196B"/>
    <w:rsid w:val="00C85CAE"/>
    <w:rsid w:val="00CC041E"/>
    <w:rsid w:val="00CF25AD"/>
    <w:rsid w:val="00D53C16"/>
    <w:rsid w:val="00D62D7C"/>
    <w:rsid w:val="00D9673E"/>
    <w:rsid w:val="00DB28E0"/>
    <w:rsid w:val="00E02F09"/>
    <w:rsid w:val="00EE684A"/>
    <w:rsid w:val="00EF08CD"/>
    <w:rsid w:val="00F535B8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066f2e1c338567be328fce84d742db4c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977a65c2465b03970774fa8553abe4a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B129C-7346-448B-B68E-A598E6D4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3f5ce-5cd7-4996-8fa5-03dbb03da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John LeJeune</cp:lastModifiedBy>
  <cp:revision>3</cp:revision>
  <dcterms:created xsi:type="dcterms:W3CDTF">2018-11-09T04:34:00Z</dcterms:created>
  <dcterms:modified xsi:type="dcterms:W3CDTF">2018-11-09T04:34:00Z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