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9366" w14:textId="77777777" w:rsidR="00901B83" w:rsidRDefault="00901B83" w:rsidP="002E1A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MCNESSE STATE UNIVERSITY ATHLETIC TRAINING PROGRAM</w:t>
      </w:r>
    </w:p>
    <w:p w14:paraId="07F987B9" w14:textId="77777777" w:rsidR="000E40D6" w:rsidRDefault="00901B83" w:rsidP="00901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SITE EVALUATION</w:t>
      </w:r>
    </w:p>
    <w:p w14:paraId="0AD88B9E" w14:textId="77777777" w:rsidR="00901B83" w:rsidRDefault="00901B83" w:rsidP="00901B83">
      <w:pPr>
        <w:jc w:val="center"/>
        <w:rPr>
          <w:rFonts w:ascii="Times New Roman" w:hAnsi="Times New Roman" w:cs="Times New Roman"/>
          <w:b/>
        </w:rPr>
      </w:pPr>
    </w:p>
    <w:p w14:paraId="3070E3D9" w14:textId="77777777" w:rsidR="00901B83" w:rsidRDefault="00901B83" w:rsidP="00901B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Name of the Clinical Site: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75E1BF31" w14:textId="77777777" w:rsidR="00901B83" w:rsidRDefault="00901B83" w:rsidP="00901B83">
      <w:pPr>
        <w:rPr>
          <w:rFonts w:ascii="Times New Roman" w:hAnsi="Times New Roman" w:cs="Times New Roman"/>
          <w:b/>
          <w:u w:val="single"/>
        </w:rPr>
      </w:pPr>
    </w:p>
    <w:p w14:paraId="70709FF4" w14:textId="77777777" w:rsidR="00901B83" w:rsidRPr="00901B83" w:rsidRDefault="00901B83" w:rsidP="00901B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Preceptor Responsible for Clinical Site: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2BB535E0" w14:textId="77777777" w:rsidR="00901B83" w:rsidRDefault="00901B83" w:rsidP="00901B83">
      <w:pPr>
        <w:rPr>
          <w:rFonts w:ascii="Times New Roman" w:hAnsi="Times New Roman" w:cs="Times New Roman"/>
          <w:b/>
          <w:u w:val="single"/>
        </w:rPr>
      </w:pPr>
    </w:p>
    <w:p w14:paraId="61E08AF2" w14:textId="77777777" w:rsidR="00901B83" w:rsidRDefault="00901B83" w:rsidP="00901B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Date of evaluation: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7E3F4512" w14:textId="77777777" w:rsidR="00413640" w:rsidRDefault="00413640" w:rsidP="00901B83">
      <w:pPr>
        <w:rPr>
          <w:rFonts w:ascii="Times New Roman" w:hAnsi="Times New Roman" w:cs="Times New Roman"/>
          <w:b/>
          <w:u w:val="single"/>
        </w:rPr>
      </w:pPr>
    </w:p>
    <w:p w14:paraId="5C49B79A" w14:textId="77777777" w:rsidR="00F440F3" w:rsidRDefault="00F440F3" w:rsidP="00901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Site Information</w:t>
      </w:r>
    </w:p>
    <w:p w14:paraId="131576B9" w14:textId="77777777" w:rsidR="00F440F3" w:rsidRPr="00F440F3" w:rsidRDefault="00F440F3" w:rsidP="00901B83">
      <w:pPr>
        <w:rPr>
          <w:rFonts w:ascii="Times New Roman" w:hAnsi="Times New Roman" w:cs="Times New Roman"/>
          <w:b/>
        </w:rPr>
      </w:pPr>
    </w:p>
    <w:p w14:paraId="397860A3" w14:textId="77777777" w:rsidR="00413640" w:rsidRDefault="00413640" w:rsidP="00901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Patient/Athlete gender at this Clinical Site: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Female</w:t>
      </w:r>
    </w:p>
    <w:p w14:paraId="5A20275A" w14:textId="77777777" w:rsidR="00413640" w:rsidRDefault="00413640" w:rsidP="00901B83">
      <w:pPr>
        <w:rPr>
          <w:rFonts w:ascii="Times New Roman" w:hAnsi="Times New Roman" w:cs="Times New Roman"/>
          <w:b/>
        </w:rPr>
      </w:pPr>
    </w:p>
    <w:p w14:paraId="1E92953E" w14:textId="77777777" w:rsidR="00413640" w:rsidRDefault="00413640" w:rsidP="00901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Type of Clinical Site: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High School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College</w:t>
      </w:r>
      <w:r>
        <w:rPr>
          <w:rFonts w:ascii="Times New Roman" w:hAnsi="Times New Roman" w:cs="Times New Roman"/>
          <w:b/>
        </w:rPr>
        <w:tab/>
        <w:t>Physical Therapy Clinic</w:t>
      </w:r>
      <w:r>
        <w:rPr>
          <w:rFonts w:ascii="Times New Roman" w:hAnsi="Times New Roman" w:cs="Times New Roman"/>
          <w:b/>
        </w:rPr>
        <w:tab/>
      </w:r>
    </w:p>
    <w:p w14:paraId="7874346D" w14:textId="77777777" w:rsidR="00413640" w:rsidRDefault="00413640" w:rsidP="00901B83">
      <w:pPr>
        <w:rPr>
          <w:rFonts w:ascii="Times New Roman" w:hAnsi="Times New Roman" w:cs="Times New Roman"/>
          <w:b/>
        </w:rPr>
      </w:pPr>
    </w:p>
    <w:p w14:paraId="1D0C2FB0" w14:textId="77777777" w:rsidR="00413640" w:rsidRDefault="00413640" w:rsidP="00901B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Physician’s Office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Other: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78E309A" w14:textId="77777777" w:rsidR="00413640" w:rsidRDefault="00413640" w:rsidP="00901B83">
      <w:pPr>
        <w:rPr>
          <w:rFonts w:ascii="Times New Roman" w:hAnsi="Times New Roman" w:cs="Times New Roman"/>
          <w:u w:val="single"/>
        </w:rPr>
      </w:pPr>
    </w:p>
    <w:p w14:paraId="24EB7098" w14:textId="77777777" w:rsidR="00413640" w:rsidRDefault="00413640" w:rsidP="00901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clinical site offers athletics which sports are offered?</w:t>
      </w:r>
    </w:p>
    <w:p w14:paraId="774B3961" w14:textId="77777777" w:rsidR="00413640" w:rsidRDefault="00413640" w:rsidP="00901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E526FE" w14:textId="77777777" w:rsidR="00413640" w:rsidRDefault="00413640" w:rsidP="00901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Football</w:t>
      </w:r>
      <w:r>
        <w:rPr>
          <w:rFonts w:ascii="Times New Roman" w:hAnsi="Times New Roman" w:cs="Times New Roman"/>
          <w:b/>
        </w:rPr>
        <w:tab/>
        <w:t>Men’s Basketball</w:t>
      </w:r>
      <w:r>
        <w:rPr>
          <w:rFonts w:ascii="Times New Roman" w:hAnsi="Times New Roman" w:cs="Times New Roman"/>
          <w:b/>
        </w:rPr>
        <w:tab/>
        <w:t>Women’s Basketball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Baseball</w:t>
      </w:r>
    </w:p>
    <w:p w14:paraId="41158F5A" w14:textId="77777777" w:rsidR="00413640" w:rsidRDefault="00413640" w:rsidP="00901B83">
      <w:pPr>
        <w:rPr>
          <w:rFonts w:ascii="Times New Roman" w:hAnsi="Times New Roman" w:cs="Times New Roman"/>
          <w:b/>
        </w:rPr>
      </w:pPr>
    </w:p>
    <w:p w14:paraId="7329488F" w14:textId="77777777" w:rsidR="00F440F3" w:rsidRDefault="00F440F3" w:rsidP="00901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Softball</w:t>
      </w:r>
      <w:r>
        <w:rPr>
          <w:rFonts w:ascii="Times New Roman" w:hAnsi="Times New Roman" w:cs="Times New Roman"/>
          <w:b/>
        </w:rPr>
        <w:tab/>
        <w:t>Men’s Track and Field</w:t>
      </w:r>
      <w:r w:rsidR="00413640">
        <w:rPr>
          <w:rFonts w:ascii="Times New Roman" w:hAnsi="Times New Roman" w:cs="Times New Roman"/>
          <w:b/>
        </w:rPr>
        <w:tab/>
        <w:t>Women’s Track</w:t>
      </w:r>
      <w:r>
        <w:rPr>
          <w:rFonts w:ascii="Times New Roman" w:hAnsi="Times New Roman" w:cs="Times New Roman"/>
          <w:b/>
        </w:rPr>
        <w:t xml:space="preserve"> and Field</w:t>
      </w:r>
      <w:r w:rsidR="0041364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Volleyball</w:t>
      </w:r>
    </w:p>
    <w:p w14:paraId="11D18020" w14:textId="77777777" w:rsidR="00F440F3" w:rsidRDefault="00F440F3" w:rsidP="00901B83">
      <w:pPr>
        <w:rPr>
          <w:rFonts w:ascii="Times New Roman" w:hAnsi="Times New Roman" w:cs="Times New Roman"/>
          <w:b/>
        </w:rPr>
      </w:pPr>
    </w:p>
    <w:p w14:paraId="2D2D0DF0" w14:textId="77777777" w:rsidR="00F440F3" w:rsidRDefault="00F440F3" w:rsidP="00F440F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Men’s Tennis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Women’s Tennis</w:t>
      </w:r>
      <w:r>
        <w:rPr>
          <w:rFonts w:ascii="Times New Roman" w:hAnsi="Times New Roman" w:cs="Times New Roman"/>
          <w:b/>
        </w:rPr>
        <w:tab/>
        <w:t>Wrestling</w:t>
      </w:r>
      <w:r>
        <w:rPr>
          <w:rFonts w:ascii="Times New Roman" w:hAnsi="Times New Roman" w:cs="Times New Roman"/>
          <w:b/>
        </w:rPr>
        <w:tab/>
        <w:t>Men’s Golf</w:t>
      </w:r>
    </w:p>
    <w:p w14:paraId="347C8083" w14:textId="77777777" w:rsidR="00F440F3" w:rsidRDefault="00F440F3" w:rsidP="00F440F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75AF0A4" w14:textId="77777777" w:rsidR="00F440F3" w:rsidRDefault="00F440F3" w:rsidP="00F44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Women’s Golf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Men’s Cross-country</w:t>
      </w:r>
      <w:r>
        <w:rPr>
          <w:rFonts w:ascii="Times New Roman" w:hAnsi="Times New Roman" w:cs="Times New Roman"/>
          <w:b/>
        </w:rPr>
        <w:tab/>
        <w:t>Women’s Cross-country</w:t>
      </w:r>
    </w:p>
    <w:p w14:paraId="66CE8F41" w14:textId="77777777" w:rsidR="00F440F3" w:rsidRDefault="00F440F3" w:rsidP="00F440F3">
      <w:pPr>
        <w:rPr>
          <w:rFonts w:ascii="Times New Roman" w:hAnsi="Times New Roman" w:cs="Times New Roman"/>
          <w:b/>
        </w:rPr>
      </w:pPr>
    </w:p>
    <w:p w14:paraId="1D5A9BFD" w14:textId="77777777" w:rsidR="00F440F3" w:rsidRDefault="00F440F3" w:rsidP="00F44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Men’s Soccer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Women’s Soccer</w:t>
      </w:r>
    </w:p>
    <w:p w14:paraId="381EF78D" w14:textId="77777777" w:rsidR="00F440F3" w:rsidRDefault="00F440F3" w:rsidP="00F440F3">
      <w:pPr>
        <w:rPr>
          <w:rFonts w:ascii="Times New Roman" w:hAnsi="Times New Roman" w:cs="Times New Roman"/>
          <w:b/>
        </w:rPr>
      </w:pPr>
    </w:p>
    <w:p w14:paraId="170BB05F" w14:textId="77777777" w:rsidR="005772CF" w:rsidRDefault="00F440F3" w:rsidP="00F440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Other: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3679DF50" w14:textId="77777777" w:rsidR="005772CF" w:rsidRDefault="005772CF" w:rsidP="00F440F3">
      <w:pPr>
        <w:rPr>
          <w:rFonts w:ascii="Times New Roman" w:hAnsi="Times New Roman" w:cs="Times New Roman"/>
          <w:b/>
          <w:u w:val="single"/>
        </w:rPr>
      </w:pPr>
    </w:p>
    <w:p w14:paraId="7C78DFBE" w14:textId="77777777" w:rsidR="005772CF" w:rsidRDefault="005772CF" w:rsidP="00F4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clinical site is a physical therapy clinic, physician’s office, or other which patient populations are present?</w:t>
      </w:r>
    </w:p>
    <w:p w14:paraId="442C7A81" w14:textId="77777777" w:rsidR="005772CF" w:rsidRPr="005772CF" w:rsidRDefault="005772CF" w:rsidP="00F4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6471B7" w14:textId="77777777" w:rsidR="005772CF" w:rsidRDefault="005772CF" w:rsidP="00F44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Pediatric/Adolescent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Adult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Geriatric  </w:t>
      </w:r>
    </w:p>
    <w:p w14:paraId="1D6B64EE" w14:textId="77777777" w:rsidR="005772CF" w:rsidRDefault="005772CF" w:rsidP="00F44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(0-17 years of age)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(18-65 years of age)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(65+ years of age)</w:t>
      </w:r>
    </w:p>
    <w:p w14:paraId="3C0BC438" w14:textId="77777777" w:rsidR="005772CF" w:rsidRDefault="005772CF" w:rsidP="00F440F3">
      <w:pPr>
        <w:rPr>
          <w:rFonts w:ascii="Times New Roman" w:hAnsi="Times New Roman" w:cs="Times New Roman"/>
          <w:b/>
        </w:rPr>
      </w:pPr>
    </w:p>
    <w:p w14:paraId="2A73764E" w14:textId="77777777" w:rsidR="007E10BD" w:rsidRDefault="007E10BD" w:rsidP="00F440F3">
      <w:pPr>
        <w:rPr>
          <w:rFonts w:ascii="Times New Roman" w:hAnsi="Times New Roman" w:cs="Times New Roman"/>
          <w:b/>
        </w:rPr>
      </w:pPr>
    </w:p>
    <w:p w14:paraId="2A8E5FA3" w14:textId="77777777" w:rsidR="007E10BD" w:rsidRDefault="007E10BD" w:rsidP="00F440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Number of preceptors at this clinical site: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2F7A6C4" w14:textId="77777777" w:rsidR="007E10BD" w:rsidRDefault="007E10BD" w:rsidP="00F440F3">
      <w:pPr>
        <w:rPr>
          <w:rFonts w:ascii="Times New Roman" w:hAnsi="Times New Roman" w:cs="Times New Roman"/>
          <w:u w:val="single"/>
        </w:rPr>
      </w:pPr>
    </w:p>
    <w:p w14:paraId="61C569AB" w14:textId="77777777" w:rsidR="007E10BD" w:rsidRPr="007E10BD" w:rsidRDefault="007E10BD" w:rsidP="00F440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Estimated number of athletic training students this clinical site can appropriately host</w:t>
      </w:r>
      <w:r w:rsidR="00A021FD">
        <w:rPr>
          <w:rFonts w:ascii="Times New Roman" w:hAnsi="Times New Roman" w:cs="Times New Roman"/>
        </w:rPr>
        <w:t xml:space="preserve"> per semester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 w:rsidR="00A021FD">
        <w:rPr>
          <w:rFonts w:ascii="Times New Roman" w:hAnsi="Times New Roman" w:cs="Times New Roman"/>
          <w:u w:val="single"/>
        </w:rPr>
        <w:tab/>
      </w:r>
    </w:p>
    <w:p w14:paraId="6D73B55C" w14:textId="77777777" w:rsidR="005772CF" w:rsidRDefault="005772CF" w:rsidP="00F440F3">
      <w:pPr>
        <w:rPr>
          <w:rFonts w:ascii="Times New Roman" w:hAnsi="Times New Roman" w:cs="Times New Roman"/>
          <w:b/>
        </w:rPr>
      </w:pPr>
    </w:p>
    <w:p w14:paraId="0B018E60" w14:textId="77777777" w:rsidR="005772CF" w:rsidRDefault="005772CF" w:rsidP="00F440F3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2089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738"/>
      </w:tblGrid>
      <w:tr w:rsidR="00A021FD" w14:paraId="2E133BFA" w14:textId="77777777" w:rsidTr="00A021FD">
        <w:tc>
          <w:tcPr>
            <w:tcW w:w="7308" w:type="dxa"/>
          </w:tcPr>
          <w:p w14:paraId="55BFA768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Does this clinical site have</w:t>
            </w:r>
            <w:r w:rsidR="007A608C">
              <w:rPr>
                <w:rFonts w:ascii="Times New Roman" w:hAnsi="Times New Roman" w:cs="Times New Roman"/>
                <w:sz w:val="22"/>
                <w:szCs w:val="22"/>
              </w:rPr>
              <w:t xml:space="preserve"> a plan in place to orientate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athletic training student upon their initial visit?</w:t>
            </w:r>
          </w:p>
        </w:tc>
        <w:tc>
          <w:tcPr>
            <w:tcW w:w="810" w:type="dxa"/>
          </w:tcPr>
          <w:p w14:paraId="348612E7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169004C2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A021FD" w14:paraId="45CE81DD" w14:textId="77777777" w:rsidTr="00A021FD">
        <w:tc>
          <w:tcPr>
            <w:tcW w:w="7308" w:type="dxa"/>
          </w:tcPr>
          <w:p w14:paraId="32F0B3D2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this clinical site have the appropriate equipment and</w:t>
            </w:r>
            <w:r w:rsidR="007A608C">
              <w:rPr>
                <w:rFonts w:ascii="Times New Roman" w:hAnsi="Times New Roman" w:cs="Times New Roman"/>
                <w:sz w:val="22"/>
                <w:szCs w:val="22"/>
              </w:rPr>
              <w:t xml:space="preserve"> supplies available to allow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athletic training student to complete their assigned clinical skills?</w:t>
            </w:r>
          </w:p>
        </w:tc>
        <w:tc>
          <w:tcPr>
            <w:tcW w:w="810" w:type="dxa"/>
          </w:tcPr>
          <w:p w14:paraId="572F5C80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4EFC72D7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2E3F4E" w14:paraId="64A8536B" w14:textId="77777777" w:rsidTr="00A021FD">
        <w:tc>
          <w:tcPr>
            <w:tcW w:w="7308" w:type="dxa"/>
          </w:tcPr>
          <w:p w14:paraId="1E58DA5F" w14:textId="77777777" w:rsidR="002E3F4E" w:rsidRDefault="002E3F4E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this clinical site staffed properly to provide adequate learning opportunities to the athletic training student?</w:t>
            </w:r>
          </w:p>
        </w:tc>
        <w:tc>
          <w:tcPr>
            <w:tcW w:w="810" w:type="dxa"/>
          </w:tcPr>
          <w:p w14:paraId="51BE353E" w14:textId="77777777" w:rsidR="002E3F4E" w:rsidRDefault="002E3F4E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090D7759" w14:textId="77777777" w:rsidR="002E3F4E" w:rsidRDefault="002E3F4E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4603B6" w14:paraId="7747D1B8" w14:textId="77777777" w:rsidTr="00A021FD">
        <w:tc>
          <w:tcPr>
            <w:tcW w:w="7308" w:type="dxa"/>
          </w:tcPr>
          <w:p w14:paraId="289511A7" w14:textId="77777777" w:rsidR="004603B6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the clinical site provide a safe environment for the athletic training student?</w:t>
            </w:r>
          </w:p>
        </w:tc>
        <w:tc>
          <w:tcPr>
            <w:tcW w:w="810" w:type="dxa"/>
          </w:tcPr>
          <w:p w14:paraId="79D30F14" w14:textId="77777777" w:rsidR="004603B6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30F6632F" w14:textId="77777777" w:rsidR="004603B6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7A608C" w14:paraId="24D46856" w14:textId="77777777" w:rsidTr="00A021FD">
        <w:tc>
          <w:tcPr>
            <w:tcW w:w="7308" w:type="dxa"/>
          </w:tcPr>
          <w:p w14:paraId="19458345" w14:textId="77777777" w:rsidR="007A608C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the clinical site provide a safe environment for the patients/athletes that receive services at the clinical site?</w:t>
            </w:r>
          </w:p>
        </w:tc>
        <w:tc>
          <w:tcPr>
            <w:tcW w:w="810" w:type="dxa"/>
          </w:tcPr>
          <w:p w14:paraId="1AC9B89F" w14:textId="77777777" w:rsidR="007A608C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47BC7B56" w14:textId="77777777" w:rsidR="007A608C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7A608C" w14:paraId="62F2EE64" w14:textId="77777777" w:rsidTr="00A021FD">
        <w:tc>
          <w:tcPr>
            <w:tcW w:w="7308" w:type="dxa"/>
          </w:tcPr>
          <w:p w14:paraId="03B379C5" w14:textId="77777777" w:rsidR="007A608C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the clinical site provide an appropriate learning environment for the athletic training student?</w:t>
            </w:r>
          </w:p>
        </w:tc>
        <w:tc>
          <w:tcPr>
            <w:tcW w:w="810" w:type="dxa"/>
          </w:tcPr>
          <w:p w14:paraId="17533BD5" w14:textId="77777777" w:rsidR="007A608C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6F2B15DF" w14:textId="77777777" w:rsidR="007A608C" w:rsidRDefault="007A608C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A021FD" w14:paraId="3248E3F2" w14:textId="77777777" w:rsidTr="00A021FD">
        <w:tc>
          <w:tcPr>
            <w:tcW w:w="7308" w:type="dxa"/>
          </w:tcPr>
          <w:p w14:paraId="1CB05F34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Does this clinical site provide 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environment which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allows for the proper supervision of the athletic training student assigned to it at all times?</w:t>
            </w:r>
          </w:p>
        </w:tc>
        <w:tc>
          <w:tcPr>
            <w:tcW w:w="810" w:type="dxa"/>
          </w:tcPr>
          <w:p w14:paraId="3540FE72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196E29DE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A021FD" w14:paraId="0DF54468" w14:textId="77777777" w:rsidTr="00A021FD">
        <w:tc>
          <w:tcPr>
            <w:tcW w:w="7308" w:type="dxa"/>
          </w:tcPr>
          <w:p w14:paraId="315D7A88" w14:textId="77777777" w:rsidR="00A021FD" w:rsidRPr="005F099F" w:rsidRDefault="00FA6EAB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this clinical site have an emergency action plan?</w:t>
            </w:r>
          </w:p>
        </w:tc>
        <w:tc>
          <w:tcPr>
            <w:tcW w:w="810" w:type="dxa"/>
          </w:tcPr>
          <w:p w14:paraId="6A326F0C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2BDB0FAE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A021FD" w14:paraId="71968526" w14:textId="77777777" w:rsidTr="00A021FD">
        <w:tc>
          <w:tcPr>
            <w:tcW w:w="7308" w:type="dxa"/>
          </w:tcPr>
          <w:p w14:paraId="154DF41E" w14:textId="77777777" w:rsidR="00A021FD" w:rsidRPr="005F099F" w:rsidRDefault="00FA6EAB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this clinical site’s emergency action plan accessible to the athletic training student?</w:t>
            </w:r>
          </w:p>
        </w:tc>
        <w:tc>
          <w:tcPr>
            <w:tcW w:w="810" w:type="dxa"/>
          </w:tcPr>
          <w:p w14:paraId="6A9AEE6D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54B9A908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A021FD" w14:paraId="064B5319" w14:textId="77777777" w:rsidTr="00A021FD">
        <w:tc>
          <w:tcPr>
            <w:tcW w:w="7308" w:type="dxa"/>
          </w:tcPr>
          <w:p w14:paraId="367EFC90" w14:textId="77777777" w:rsidR="00A021FD" w:rsidRPr="005F099F" w:rsidRDefault="00FA6EAB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this clinical site have a plan in place to explain and practice the emergency action plan with</w:t>
            </w:r>
            <w:r w:rsidR="00450D44">
              <w:rPr>
                <w:rFonts w:ascii="Times New Roman" w:hAnsi="Times New Roman" w:cs="Times New Roman"/>
                <w:sz w:val="22"/>
                <w:szCs w:val="22"/>
              </w:rPr>
              <w:t>/to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athletic training student?</w:t>
            </w:r>
          </w:p>
        </w:tc>
        <w:tc>
          <w:tcPr>
            <w:tcW w:w="810" w:type="dxa"/>
          </w:tcPr>
          <w:p w14:paraId="40AC0098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219FB0B8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A021FD" w14:paraId="1B19B357" w14:textId="77777777" w:rsidTr="00A021FD">
        <w:tc>
          <w:tcPr>
            <w:tcW w:w="7308" w:type="dxa"/>
          </w:tcPr>
          <w:p w14:paraId="12BF87CE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Does </w:t>
            </w:r>
            <w:r w:rsidR="00FA6EAB">
              <w:rPr>
                <w:rFonts w:ascii="Times New Roman" w:hAnsi="Times New Roman" w:cs="Times New Roman"/>
                <w:sz w:val="22"/>
                <w:szCs w:val="22"/>
              </w:rPr>
              <w:t>the preceptor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(s) at this clinical site have current and appropriate</w:t>
            </w:r>
            <w:r w:rsidR="00FA6E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licensure(s) and certification(s) associated with their profession? </w:t>
            </w:r>
          </w:p>
        </w:tc>
        <w:tc>
          <w:tcPr>
            <w:tcW w:w="810" w:type="dxa"/>
          </w:tcPr>
          <w:p w14:paraId="58C99345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4823A910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A021FD" w14:paraId="3507D05D" w14:textId="77777777" w:rsidTr="00A021FD">
        <w:tc>
          <w:tcPr>
            <w:tcW w:w="7308" w:type="dxa"/>
          </w:tcPr>
          <w:p w14:paraId="4401D2FE" w14:textId="77777777" w:rsidR="00A021FD" w:rsidRPr="005F099F" w:rsidRDefault="00A021FD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99F">
              <w:rPr>
                <w:rFonts w:ascii="Times New Roman" w:hAnsi="Times New Roman" w:cs="Times New Roman"/>
                <w:sz w:val="22"/>
                <w:szCs w:val="22"/>
              </w:rPr>
              <w:t>Does this clinical site utilize proper OSHA protocol for the handling of blood, bodily fluids, and other bio-hazardous medical wastes?</w:t>
            </w:r>
          </w:p>
        </w:tc>
        <w:tc>
          <w:tcPr>
            <w:tcW w:w="810" w:type="dxa"/>
          </w:tcPr>
          <w:p w14:paraId="15083191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7662529A" w14:textId="77777777" w:rsidR="00A021FD" w:rsidRPr="005F099F" w:rsidRDefault="00450D44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2E3F4E" w14:paraId="3D937A08" w14:textId="77777777" w:rsidTr="00A021FD">
        <w:tc>
          <w:tcPr>
            <w:tcW w:w="7308" w:type="dxa"/>
          </w:tcPr>
          <w:p w14:paraId="07D1415A" w14:textId="77777777" w:rsidR="002E3F4E" w:rsidRPr="005F099F" w:rsidRDefault="002E3F4E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this clinical site provide appropriate personal protective equipment for the athletic training student?</w:t>
            </w:r>
          </w:p>
        </w:tc>
        <w:tc>
          <w:tcPr>
            <w:tcW w:w="810" w:type="dxa"/>
          </w:tcPr>
          <w:p w14:paraId="01C4CAB4" w14:textId="77777777" w:rsidR="002E3F4E" w:rsidRDefault="002E3F4E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75A106EC" w14:textId="77777777" w:rsidR="002E3F4E" w:rsidRDefault="002E3F4E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C4675" w14:paraId="00BE8AE7" w14:textId="77777777" w:rsidTr="00A021FD">
        <w:tc>
          <w:tcPr>
            <w:tcW w:w="7308" w:type="dxa"/>
          </w:tcPr>
          <w:p w14:paraId="5DBD5DD8" w14:textId="77777777" w:rsidR="008C4675" w:rsidRDefault="008C4675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this clinical site compliant with OSHA standards?</w:t>
            </w:r>
          </w:p>
        </w:tc>
        <w:tc>
          <w:tcPr>
            <w:tcW w:w="810" w:type="dxa"/>
          </w:tcPr>
          <w:p w14:paraId="44C6189C" w14:textId="77777777" w:rsidR="008C4675" w:rsidRDefault="008C4675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8" w:type="dxa"/>
          </w:tcPr>
          <w:p w14:paraId="7EAAFD26" w14:textId="77777777" w:rsidR="008C4675" w:rsidRDefault="008C4675" w:rsidP="00A0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</w:tbl>
    <w:p w14:paraId="28E36935" w14:textId="77777777" w:rsidR="00413640" w:rsidRDefault="00A021FD" w:rsidP="00F44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SITE ASSESSMENT </w:t>
      </w:r>
      <w:r w:rsidR="00413640">
        <w:rPr>
          <w:rFonts w:ascii="Times New Roman" w:hAnsi="Times New Roman" w:cs="Times New Roman"/>
          <w:b/>
        </w:rPr>
        <w:tab/>
      </w:r>
    </w:p>
    <w:p w14:paraId="3747CCF4" w14:textId="77777777" w:rsidR="008C4675" w:rsidRDefault="008C4675" w:rsidP="00F440F3">
      <w:pPr>
        <w:rPr>
          <w:rFonts w:ascii="Times New Roman" w:hAnsi="Times New Roman" w:cs="Times New Roman"/>
          <w:b/>
        </w:rPr>
      </w:pPr>
    </w:p>
    <w:p w14:paraId="588E828B" w14:textId="77777777" w:rsidR="008C4675" w:rsidRDefault="008C4675" w:rsidP="00F440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Evaluator comments: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6E33052E" w14:textId="77777777" w:rsidR="002E1A53" w:rsidRDefault="002E1A53" w:rsidP="00F440F3">
      <w:pPr>
        <w:rPr>
          <w:rFonts w:ascii="Times New Roman" w:hAnsi="Times New Roman" w:cs="Times New Roman"/>
          <w:b/>
        </w:rPr>
      </w:pPr>
    </w:p>
    <w:p w14:paraId="365AAB20" w14:textId="77777777" w:rsidR="008C4675" w:rsidRDefault="008C4675" w:rsidP="00F440F3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Clinical rotation/skills appropriate for this clinical site: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4F63B660" w14:textId="77777777" w:rsidR="008C4675" w:rsidRDefault="008C4675" w:rsidP="00F440F3">
      <w:pPr>
        <w:rPr>
          <w:rFonts w:ascii="Times New Roman" w:hAnsi="Times New Roman" w:cs="Times New Roman"/>
          <w:b/>
          <w:u w:val="single"/>
        </w:rPr>
      </w:pPr>
    </w:p>
    <w:p w14:paraId="3F587337" w14:textId="77777777" w:rsidR="008C4675" w:rsidRDefault="008C4675" w:rsidP="00F440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3F48E5DD" w14:textId="77777777" w:rsidR="008C4675" w:rsidRDefault="008C4675" w:rsidP="00F4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Education Coordinator/Program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</w:t>
      </w:r>
    </w:p>
    <w:p w14:paraId="6AA723CD" w14:textId="77777777" w:rsidR="008C4675" w:rsidRDefault="008C4675" w:rsidP="00F440F3">
      <w:pPr>
        <w:rPr>
          <w:rFonts w:ascii="Times New Roman" w:hAnsi="Times New Roman" w:cs="Times New Roman"/>
        </w:rPr>
      </w:pPr>
    </w:p>
    <w:p w14:paraId="29156B7B" w14:textId="77777777" w:rsidR="008C4675" w:rsidRDefault="008C4675" w:rsidP="00F4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C918C3" w14:textId="77777777" w:rsidR="002E1A53" w:rsidRPr="002E1A53" w:rsidRDefault="008C4675" w:rsidP="00F4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Preceptor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2E1A53" w:rsidRPr="002E1A53" w:rsidSect="00800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F"/>
    <w:rsid w:val="000E40D6"/>
    <w:rsid w:val="00147FAE"/>
    <w:rsid w:val="001B76F6"/>
    <w:rsid w:val="002E1A53"/>
    <w:rsid w:val="002E3F4E"/>
    <w:rsid w:val="00413640"/>
    <w:rsid w:val="00450D44"/>
    <w:rsid w:val="004603B6"/>
    <w:rsid w:val="005772CF"/>
    <w:rsid w:val="005F099F"/>
    <w:rsid w:val="007A608C"/>
    <w:rsid w:val="007E10BD"/>
    <w:rsid w:val="00800829"/>
    <w:rsid w:val="008C4675"/>
    <w:rsid w:val="00901B83"/>
    <w:rsid w:val="00A021FD"/>
    <w:rsid w:val="00F440F3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D0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468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Hargrave</dc:creator>
  <cp:keywords/>
  <dc:description/>
  <cp:lastModifiedBy>Kevin Hargrave</cp:lastModifiedBy>
  <cp:revision>2</cp:revision>
  <dcterms:created xsi:type="dcterms:W3CDTF">2014-10-19T02:50:00Z</dcterms:created>
  <dcterms:modified xsi:type="dcterms:W3CDTF">2014-10-28T20:13:00Z</dcterms:modified>
</cp:coreProperties>
</file>