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9" w:type="dxa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3"/>
        <w:gridCol w:w="5406"/>
      </w:tblGrid>
      <w:tr w:rsidR="00D33973" w:rsidRPr="00D33973" w14:paraId="435B243F" w14:textId="77777777" w:rsidTr="00D33973">
        <w:trPr>
          <w:trHeight w:val="1642"/>
        </w:trPr>
        <w:tc>
          <w:tcPr>
            <w:tcW w:w="5393" w:type="dxa"/>
            <w:tcBorders>
              <w:bottom w:val="single" w:sz="18" w:space="0" w:color="5A5A5A"/>
            </w:tcBorders>
            <w:vAlign w:val="center"/>
          </w:tcPr>
          <w:p w14:paraId="16E78B8C" w14:textId="77777777" w:rsidR="00D33973" w:rsidRPr="00D33973" w:rsidRDefault="00D33973" w:rsidP="00D33973">
            <w:pPr>
              <w:contextualSpacing/>
              <w:jc w:val="center"/>
            </w:pPr>
            <w:r w:rsidRPr="00D33973">
              <w:rPr>
                <w:noProof/>
              </w:rPr>
              <w:drawing>
                <wp:inline distT="0" distB="0" distL="0" distR="0" wp14:anchorId="157DD9A1" wp14:editId="79DFA625">
                  <wp:extent cx="2642347" cy="731520"/>
                  <wp:effectExtent l="0" t="0" r="0" b="0"/>
                  <wp:docPr id="2" name="Image 2" descr="A blue and white logo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A blue and white logo&#10;&#10;AI-generated content may be incorrect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2347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6" w:type="dxa"/>
            <w:tcBorders>
              <w:bottom w:val="single" w:sz="18" w:space="0" w:color="5A5A5A"/>
            </w:tcBorders>
            <w:vAlign w:val="center"/>
          </w:tcPr>
          <w:p w14:paraId="4BE12F5C" w14:textId="77777777" w:rsidR="00D33973" w:rsidRPr="00D33973" w:rsidRDefault="00D33973" w:rsidP="00D33973">
            <w:pPr>
              <w:ind w:right="180"/>
              <w:contextualSpacing/>
              <w:jc w:val="right"/>
              <w:rPr>
                <w:b/>
              </w:rPr>
            </w:pPr>
            <w:r w:rsidRPr="00D33973">
              <w:rPr>
                <w:b/>
              </w:rPr>
              <w:t>Office of Human Resources and Student Employment</w:t>
            </w:r>
          </w:p>
          <w:p w14:paraId="18E2AA6D" w14:textId="77777777" w:rsidR="00D33973" w:rsidRPr="00D33973" w:rsidRDefault="00D33973" w:rsidP="00D33973">
            <w:pPr>
              <w:ind w:right="180"/>
              <w:contextualSpacing/>
              <w:jc w:val="right"/>
            </w:pPr>
            <w:r w:rsidRPr="00D33973">
              <w:t>Smith Hall Room Suite 109/Box 91615</w:t>
            </w:r>
          </w:p>
          <w:p w14:paraId="4AB0CE72" w14:textId="77777777" w:rsidR="00D33973" w:rsidRPr="00D33973" w:rsidRDefault="00D33973" w:rsidP="00D33973">
            <w:pPr>
              <w:ind w:right="180"/>
              <w:contextualSpacing/>
              <w:jc w:val="right"/>
            </w:pPr>
            <w:r w:rsidRPr="00D33973">
              <w:t>Lake Charles, LA 70609</w:t>
            </w:r>
          </w:p>
          <w:p w14:paraId="7BECC3C0" w14:textId="77777777" w:rsidR="00D33973" w:rsidRPr="00D33973" w:rsidRDefault="00D33973" w:rsidP="00D33973">
            <w:pPr>
              <w:ind w:right="180"/>
              <w:contextualSpacing/>
              <w:jc w:val="right"/>
            </w:pPr>
            <w:r w:rsidRPr="00D33973">
              <w:t>(337) 475-5102 / Fax: (337) 475-5104</w:t>
            </w:r>
          </w:p>
          <w:p w14:paraId="451EA2DF" w14:textId="77777777" w:rsidR="00D33973" w:rsidRPr="00D33973" w:rsidRDefault="00D33973" w:rsidP="00D33973">
            <w:pPr>
              <w:ind w:right="180"/>
              <w:contextualSpacing/>
              <w:jc w:val="right"/>
            </w:pPr>
            <w:hyperlink r:id="rId8">
              <w:r w:rsidRPr="00D33973">
                <w:rPr>
                  <w:rStyle w:val="Hyperlink"/>
                </w:rPr>
                <w:t>humanresources@mcneese.edu</w:t>
              </w:r>
            </w:hyperlink>
          </w:p>
        </w:tc>
      </w:tr>
    </w:tbl>
    <w:p w14:paraId="1A8A598F" w14:textId="31205D93" w:rsidR="00D33973" w:rsidRPr="00D33973" w:rsidRDefault="00D33973" w:rsidP="00D33973">
      <w:pPr>
        <w:spacing w:before="160"/>
        <w:jc w:val="center"/>
        <w:rPr>
          <w:b/>
          <w:bCs/>
          <w:sz w:val="24"/>
          <w:szCs w:val="24"/>
        </w:rPr>
      </w:pPr>
      <w:r w:rsidRPr="00D3397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238D741" wp14:editId="79A6978D">
                <wp:simplePos x="0" y="0"/>
                <wp:positionH relativeFrom="page">
                  <wp:posOffset>457200</wp:posOffset>
                </wp:positionH>
                <wp:positionV relativeFrom="paragraph">
                  <wp:posOffset>452121</wp:posOffset>
                </wp:positionV>
                <wp:extent cx="6858000" cy="196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A5A5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D96BE" id="Graphic 3" o:spid="_x0000_s1026" style="position:absolute;margin-left:36pt;margin-top:35.6pt;width:540pt;height:1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" path="m6858000,l,,,19684r6858000,l6858000,xe" fillcolor="#5a5a5a" stroked="f">
                <v:path arrowok="t"/>
                <w10:wrap anchorx="page"/>
              </v:shape>
            </w:pict>
          </mc:Fallback>
        </mc:AlternateContent>
      </w:r>
      <w:r w:rsidR="00B42E50">
        <w:rPr>
          <w:b/>
          <w:bCs/>
          <w:noProof/>
          <w:sz w:val="24"/>
          <w:szCs w:val="24"/>
        </w:rPr>
        <w:t>FACULTY</w:t>
      </w:r>
      <w:r w:rsidRPr="00D33973">
        <w:rPr>
          <w:b/>
          <w:bCs/>
          <w:sz w:val="24"/>
          <w:szCs w:val="24"/>
        </w:rPr>
        <w:t xml:space="preserve"> </w:t>
      </w:r>
      <w:r w:rsidR="001B27DA">
        <w:rPr>
          <w:b/>
          <w:bCs/>
          <w:sz w:val="24"/>
          <w:szCs w:val="24"/>
        </w:rPr>
        <w:t>LETTER OF OFFER</w:t>
      </w:r>
    </w:p>
    <w:p w14:paraId="489A802A" w14:textId="77777777" w:rsidR="00D33973" w:rsidRPr="00D33973" w:rsidRDefault="00D33973" w:rsidP="00D33973">
      <w:pPr>
        <w:rPr>
          <w:b/>
          <w:iCs/>
        </w:rPr>
      </w:pPr>
    </w:p>
    <w:p w14:paraId="167CFADC" w14:textId="6A2DB861" w:rsidR="001B27DA" w:rsidRDefault="001B27DA" w:rsidP="001B27DA">
      <w:r w:rsidRPr="001B27DA">
        <w:t>«DATE»</w:t>
      </w:r>
    </w:p>
    <w:p w14:paraId="6F781E6E" w14:textId="44B71C25" w:rsidR="001B27DA" w:rsidRDefault="001B27DA" w:rsidP="001B27DA">
      <w:pPr>
        <w:contextualSpacing/>
      </w:pPr>
      <w:r w:rsidRPr="001B27DA">
        <w:t>«CANDIDATE_NAME»</w:t>
      </w:r>
    </w:p>
    <w:p w14:paraId="60697D8E" w14:textId="1B5A3A37" w:rsidR="001B27DA" w:rsidRPr="001B27DA" w:rsidRDefault="001B27DA" w:rsidP="001B27DA">
      <w:r w:rsidRPr="001B27DA">
        <w:t>«CANDIDATE_ADDRESS»</w:t>
      </w:r>
    </w:p>
    <w:p w14:paraId="61CF8360" w14:textId="77777777" w:rsidR="001B27DA" w:rsidRPr="001B27DA" w:rsidRDefault="001B27DA" w:rsidP="001B27DA">
      <w:r w:rsidRPr="001B27DA">
        <w:t>Dear «CANDIDATE_NAME»:</w:t>
      </w:r>
    </w:p>
    <w:p w14:paraId="70EFE76B" w14:textId="02D225A6" w:rsidR="001B27DA" w:rsidRPr="001B27DA" w:rsidRDefault="001B27DA" w:rsidP="001B27DA">
      <w:r w:rsidRPr="001B27DA">
        <w:t xml:space="preserve">I am pleased to offer you the position of «POSITION_TITLE» </w:t>
      </w:r>
      <w:r w:rsidR="00A1357D" w:rsidRPr="00A1357D">
        <w:t xml:space="preserve">(«POSITION_NUMBER») </w:t>
      </w:r>
      <w:r w:rsidRPr="001B27DA">
        <w:t xml:space="preserve">in the Department of «DEPARTMENT_NAME» at McNeese State University, effective «START_DATE». </w:t>
      </w:r>
      <w:r w:rsidR="00385142">
        <w:t>This is a non-</w:t>
      </w:r>
      <w:r w:rsidRPr="001B27DA">
        <w:t>tenure-</w:t>
      </w:r>
      <w:proofErr w:type="gramStart"/>
      <w:r w:rsidRPr="001B27DA">
        <w:t>track</w:t>
      </w:r>
      <w:r w:rsidR="00385142">
        <w:t xml:space="preserve">, </w:t>
      </w:r>
      <w:r w:rsidR="002F1BC0" w:rsidRPr="001B27DA">
        <w:t>«</w:t>
      </w:r>
      <w:proofErr w:type="gramEnd"/>
      <w:r w:rsidR="002F1BC0">
        <w:t>LENGTH (9- or 12-</w:t>
      </w:r>
      <w:proofErr w:type="gramStart"/>
      <w:r w:rsidR="002F1BC0">
        <w:t>month)</w:t>
      </w:r>
      <w:r w:rsidR="002F1BC0" w:rsidRPr="001B27DA">
        <w:t>»</w:t>
      </w:r>
      <w:proofErr w:type="gramEnd"/>
      <w:r w:rsidR="002F1BC0">
        <w:t xml:space="preserve"> </w:t>
      </w:r>
      <w:r w:rsidRPr="001B27DA">
        <w:t xml:space="preserve">faculty appointment with an </w:t>
      </w:r>
      <w:r w:rsidR="002F1BC0">
        <w:t>annual</w:t>
      </w:r>
      <w:r w:rsidRPr="001B27DA">
        <w:t xml:space="preserve"> salary of $«SALARY_</w:t>
      </w:r>
      <w:proofErr w:type="gramStart"/>
      <w:r w:rsidRPr="001B27DA">
        <w:t>AMOUNT».</w:t>
      </w:r>
      <w:proofErr w:type="gramEnd"/>
    </w:p>
    <w:p w14:paraId="3E8DE324" w14:textId="77777777" w:rsidR="001B27DA" w:rsidRPr="001B27DA" w:rsidRDefault="001B27DA" w:rsidP="001B27DA">
      <w:r w:rsidRPr="001B27DA">
        <w:t>This appointment is contingent upon approval by the University of Louisiana System Board of Supervisors and upon your compliance with all applicable University policies and procedures.</w:t>
      </w:r>
    </w:p>
    <w:p w14:paraId="644FABE0" w14:textId="409D51F1" w:rsidR="001B27DA" w:rsidRPr="001B27DA" w:rsidRDefault="001B27DA" w:rsidP="001B27DA">
      <w:r w:rsidRPr="001B27DA">
        <w:t>The following University polic</w:t>
      </w:r>
      <w:r w:rsidR="00385142">
        <w:t>y</w:t>
      </w:r>
      <w:r w:rsidRPr="001B27DA">
        <w:t xml:space="preserve"> govern</w:t>
      </w:r>
      <w:r w:rsidR="00385142">
        <w:t>s</w:t>
      </w:r>
      <w:r>
        <w:t xml:space="preserve"> </w:t>
      </w:r>
      <w:r w:rsidRPr="001B27DA">
        <w:t>expectations</w:t>
      </w:r>
      <w:r>
        <w:t xml:space="preserve"> of faculty</w:t>
      </w:r>
      <w:r w:rsidRPr="001B27DA">
        <w:t>:</w:t>
      </w:r>
    </w:p>
    <w:p w14:paraId="5CF756BF" w14:textId="77777777" w:rsidR="002F1BC0" w:rsidRDefault="002F1BC0" w:rsidP="002F1BC0">
      <w:pPr>
        <w:numPr>
          <w:ilvl w:val="0"/>
          <w:numId w:val="6"/>
        </w:numPr>
        <w:spacing w:after="0" w:line="240" w:lineRule="auto"/>
      </w:pPr>
      <w:r w:rsidRPr="001B27DA">
        <w:rPr>
          <w:b/>
          <w:bCs/>
        </w:rPr>
        <w:t>Responsibilities of Academic Staff Policy:</w:t>
      </w:r>
      <w:r w:rsidRPr="001B27DA">
        <w:t xml:space="preserve"> </w:t>
      </w:r>
      <w:hyperlink r:id="rId9" w:tgtFrame="_new" w:history="1">
        <w:r w:rsidRPr="001B27DA">
          <w:rPr>
            <w:rStyle w:val="Hyperlink"/>
          </w:rPr>
          <w:t>https://www.mcneese.edu/policy/responsibilities-of-academic-staff-policy/</w:t>
        </w:r>
      </w:hyperlink>
    </w:p>
    <w:p w14:paraId="1B947629" w14:textId="77777777" w:rsidR="00941167" w:rsidRDefault="00941167" w:rsidP="002F1BC0">
      <w:pPr>
        <w:numPr>
          <w:ilvl w:val="0"/>
          <w:numId w:val="6"/>
        </w:numPr>
        <w:spacing w:after="0" w:line="240" w:lineRule="auto"/>
        <w:contextualSpacing/>
      </w:pPr>
      <w:r>
        <w:rPr>
          <w:b/>
          <w:bCs/>
        </w:rPr>
        <w:t xml:space="preserve">Faculty Annual Performance Review (APR) and Evaluation Policy: </w:t>
      </w:r>
      <w:hyperlink r:id="rId10" w:history="1">
        <w:r w:rsidRPr="00665DD3">
          <w:rPr>
            <w:rStyle w:val="Hyperlink"/>
          </w:rPr>
          <w:t>https://www.mcneese.edu/policy/faculty-apr-and-evaluation-policy/</w:t>
        </w:r>
      </w:hyperlink>
      <w:r>
        <w:t xml:space="preserve"> </w:t>
      </w:r>
    </w:p>
    <w:p w14:paraId="20CC697B" w14:textId="77777777" w:rsidR="002F1BC0" w:rsidRDefault="002F1BC0" w:rsidP="002F1BC0">
      <w:pPr>
        <w:spacing w:after="0" w:line="240" w:lineRule="auto"/>
      </w:pPr>
      <w:bookmarkStart w:id="0" w:name="_Hlk213651900"/>
    </w:p>
    <w:p w14:paraId="3A7B4C30" w14:textId="018685EC" w:rsidR="00385142" w:rsidRPr="001B27DA" w:rsidRDefault="00385142" w:rsidP="00385142">
      <w:r w:rsidRPr="00385142">
        <w:t>The McNeese State University Academic Catalog (</w:t>
      </w:r>
      <w:hyperlink r:id="rId11" w:history="1">
        <w:r w:rsidRPr="0062210D">
          <w:rPr>
            <w:rStyle w:val="Hyperlink"/>
          </w:rPr>
          <w:t>https://catalog.mcneese.edu/</w:t>
        </w:r>
      </w:hyperlink>
      <w:r w:rsidRPr="00385142">
        <w:t>)</w:t>
      </w:r>
      <w:r>
        <w:t xml:space="preserve"> </w:t>
      </w:r>
      <w:r w:rsidRPr="00385142">
        <w:t>and the University Policies webpage (</w:t>
      </w:r>
      <w:hyperlink r:id="rId12" w:history="1">
        <w:r w:rsidRPr="0062210D">
          <w:rPr>
            <w:rStyle w:val="Hyperlink"/>
          </w:rPr>
          <w:t>https://www.mcneese.edu/policy/</w:t>
        </w:r>
      </w:hyperlink>
      <w:r w:rsidRPr="00385142">
        <w:t>)</w:t>
      </w:r>
      <w:r>
        <w:t xml:space="preserve"> </w:t>
      </w:r>
      <w:r w:rsidRPr="00385142">
        <w:t>provide a comprehensive resource for institutional policies. Colleges, departments, and other units may have additional policies addressing their specific operations.</w:t>
      </w:r>
    </w:p>
    <w:p w14:paraId="4C9A6605" w14:textId="7F6FA264" w:rsidR="001B27DA" w:rsidRPr="001B27DA" w:rsidRDefault="001B27DA" w:rsidP="001B27DA">
      <w:r w:rsidRPr="001B27DA">
        <w:t xml:space="preserve">Please indicate your </w:t>
      </w:r>
      <w:r w:rsidR="00385142">
        <w:t xml:space="preserve">acknowledgement of receiving the information above regarding policies and your </w:t>
      </w:r>
      <w:r w:rsidRPr="001B27DA">
        <w:t>acceptance of this offer by signing and dating below. Return the signed Letter of Offer by email to «HIRING_SUPERVISOR_EMAIL».</w:t>
      </w:r>
    </w:p>
    <w:bookmarkEnd w:id="0"/>
    <w:p w14:paraId="5A48A51B" w14:textId="77777777" w:rsidR="001B27DA" w:rsidRPr="001B27DA" w:rsidRDefault="001B27DA" w:rsidP="001B27DA">
      <w:r w:rsidRPr="001B27DA">
        <w:t>We are excited about the contributions you will bring to our students, your department, and the University community.</w:t>
      </w:r>
    </w:p>
    <w:p w14:paraId="6BAC56A7" w14:textId="77777777" w:rsidR="001B27DA" w:rsidRDefault="001B27DA" w:rsidP="001B27DA">
      <w:pPr>
        <w:spacing w:after="0" w:line="240" w:lineRule="auto"/>
        <w:contextualSpacing/>
      </w:pPr>
      <w:r w:rsidRPr="001B27DA">
        <w:t>Sincerely,</w:t>
      </w:r>
    </w:p>
    <w:p w14:paraId="0D176C1B" w14:textId="77777777" w:rsidR="001B27DA" w:rsidRDefault="001B27DA" w:rsidP="001B27DA">
      <w:pPr>
        <w:spacing w:after="0" w:line="240" w:lineRule="auto"/>
        <w:contextualSpacing/>
      </w:pPr>
    </w:p>
    <w:p w14:paraId="14647D26" w14:textId="77777777" w:rsidR="001B27DA" w:rsidRDefault="001B27DA" w:rsidP="001B27DA">
      <w:pPr>
        <w:spacing w:after="0" w:line="240" w:lineRule="auto"/>
        <w:contextualSpacing/>
      </w:pPr>
    </w:p>
    <w:p w14:paraId="60371F9B" w14:textId="77777777" w:rsidR="001B27DA" w:rsidRPr="001B27DA" w:rsidRDefault="001B27DA" w:rsidP="001B27DA">
      <w:pPr>
        <w:contextualSpacing/>
      </w:pPr>
      <w:r w:rsidRPr="001B27DA">
        <w:br/>
        <w:t>«HIRING_SUPERVISOR_NAME»</w:t>
      </w:r>
    </w:p>
    <w:p w14:paraId="2FF2EE1A" w14:textId="28E12437" w:rsidR="001B27DA" w:rsidRPr="001B27DA" w:rsidRDefault="001B27DA" w:rsidP="001B27DA">
      <w:pPr>
        <w:contextualSpacing/>
      </w:pPr>
      <w:r w:rsidRPr="001B27DA">
        <w:t>«HIRING_SUPERVISOR_TITLE»</w:t>
      </w:r>
    </w:p>
    <w:p w14:paraId="15A52780" w14:textId="77777777" w:rsidR="001B27DA" w:rsidRPr="001B27DA" w:rsidRDefault="00E32497" w:rsidP="001B27DA">
      <w:r>
        <w:pict w14:anchorId="3029B928">
          <v:rect id="_x0000_i1025" style="width:0;height:1.5pt" o:hralign="center" o:hrstd="t" o:hr="t" fillcolor="#a0a0a0" stroked="f"/>
        </w:pict>
      </w:r>
    </w:p>
    <w:p w14:paraId="7BE91AFC" w14:textId="77777777" w:rsidR="001B27DA" w:rsidRPr="001B27DA" w:rsidRDefault="001B27DA" w:rsidP="001B27DA">
      <w:r w:rsidRPr="001B27DA">
        <w:rPr>
          <w:b/>
          <w:bCs/>
        </w:rPr>
        <w:t>Candidate Acceptance</w:t>
      </w:r>
    </w:p>
    <w:p w14:paraId="38BD2C4F" w14:textId="77777777" w:rsidR="001B27DA" w:rsidRDefault="001B27DA" w:rsidP="001B27DA">
      <w:r w:rsidRPr="001B27DA">
        <w:t>I accept the terms and conditions stated above.</w:t>
      </w:r>
    </w:p>
    <w:p w14:paraId="6E46C34C" w14:textId="77777777" w:rsidR="002F1BC0" w:rsidRPr="001B27DA" w:rsidRDefault="002F1BC0" w:rsidP="001B27DA"/>
    <w:p w14:paraId="3ED2DE7F" w14:textId="4F074152" w:rsidR="00EA0E73" w:rsidRDefault="001B27DA">
      <w:r w:rsidRPr="001B27DA">
        <w:rPr>
          <w:b/>
          <w:bCs/>
        </w:rPr>
        <w:t>Signature:</w:t>
      </w:r>
      <w:r w:rsidRPr="001B27DA">
        <w:t xml:space="preserve"> ___________________________________</w:t>
      </w:r>
      <w:r w:rsidR="002F1BC0">
        <w:t>________</w:t>
      </w:r>
      <w:r w:rsidRPr="001B27DA">
        <w:t>______</w:t>
      </w:r>
      <w:r w:rsidR="002F1BC0">
        <w:t xml:space="preserve">          </w:t>
      </w:r>
      <w:r w:rsidRPr="001B27DA">
        <w:rPr>
          <w:b/>
          <w:bCs/>
        </w:rPr>
        <w:t>Date:</w:t>
      </w:r>
      <w:r w:rsidRPr="001B27DA">
        <w:t xml:space="preserve"> _____________________________________________</w:t>
      </w:r>
    </w:p>
    <w:sectPr w:rsidR="00EA0E73" w:rsidSect="002F1BC0">
      <w:footerReference w:type="default" r:id="rId13"/>
      <w:pgSz w:w="12240" w:h="15840" w:code="1"/>
      <w:pgMar w:top="634" w:right="720" w:bottom="1080" w:left="72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F760" w14:textId="77777777" w:rsidR="004F4FD6" w:rsidRDefault="004F4FD6" w:rsidP="00D33973">
      <w:pPr>
        <w:spacing w:after="0" w:line="240" w:lineRule="auto"/>
      </w:pPr>
      <w:r>
        <w:separator/>
      </w:r>
    </w:p>
  </w:endnote>
  <w:endnote w:type="continuationSeparator" w:id="0">
    <w:p w14:paraId="268165F5" w14:textId="77777777" w:rsidR="004F4FD6" w:rsidRDefault="004F4FD6" w:rsidP="00D3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8D0D" w14:textId="77777777" w:rsidR="002F1BC0" w:rsidRDefault="002F1BC0" w:rsidP="002F1BC0">
    <w:pPr>
      <w:spacing w:after="0" w:line="240" w:lineRule="auto"/>
      <w:contextualSpacing/>
      <w:jc w:val="center"/>
      <w:rPr>
        <w:rFonts w:ascii="Calibri"/>
        <w:i/>
        <w:sz w:val="16"/>
      </w:rPr>
    </w:pPr>
    <w:r>
      <w:rPr>
        <w:rFonts w:ascii="Calibri"/>
        <w:i/>
        <w:spacing w:val="-2"/>
        <w:sz w:val="16"/>
      </w:rPr>
      <w:t>AA/EEO/ADA</w:t>
    </w:r>
  </w:p>
  <w:p w14:paraId="1EEB0F28" w14:textId="77777777" w:rsidR="002F1BC0" w:rsidRDefault="002F1BC0" w:rsidP="002F1BC0">
    <w:pPr>
      <w:spacing w:after="0" w:line="240" w:lineRule="auto"/>
      <w:ind w:left="5" w:right="5"/>
      <w:jc w:val="center"/>
      <w:rPr>
        <w:rFonts w:ascii="Calibri"/>
        <w:i/>
        <w:sz w:val="16"/>
      </w:rPr>
    </w:pPr>
    <w:r>
      <w:rPr>
        <w:rFonts w:ascii="Calibri"/>
        <w:i/>
        <w:sz w:val="16"/>
      </w:rPr>
      <w:t>McNeese</w:t>
    </w:r>
    <w:r>
      <w:rPr>
        <w:rFonts w:ascii="Calibri"/>
        <w:i/>
        <w:spacing w:val="-4"/>
        <w:sz w:val="16"/>
      </w:rPr>
      <w:t xml:space="preserve"> </w:t>
    </w:r>
    <w:r>
      <w:rPr>
        <w:rFonts w:ascii="Calibri"/>
        <w:i/>
        <w:sz w:val="16"/>
      </w:rPr>
      <w:t>is</w:t>
    </w:r>
    <w:r>
      <w:rPr>
        <w:rFonts w:ascii="Calibri"/>
        <w:i/>
        <w:spacing w:val="-5"/>
        <w:sz w:val="16"/>
      </w:rPr>
      <w:t xml:space="preserve"> </w:t>
    </w:r>
    <w:r>
      <w:rPr>
        <w:rFonts w:ascii="Calibri"/>
        <w:i/>
        <w:sz w:val="16"/>
      </w:rPr>
      <w:t>a</w:t>
    </w:r>
    <w:r>
      <w:rPr>
        <w:rFonts w:ascii="Calibri"/>
        <w:i/>
        <w:spacing w:val="-4"/>
        <w:sz w:val="16"/>
      </w:rPr>
      <w:t xml:space="preserve"> </w:t>
    </w:r>
    <w:r>
      <w:rPr>
        <w:rFonts w:ascii="Calibri"/>
        <w:i/>
        <w:sz w:val="16"/>
      </w:rPr>
      <w:t>member</w:t>
    </w:r>
    <w:r>
      <w:rPr>
        <w:rFonts w:ascii="Calibri"/>
        <w:i/>
        <w:spacing w:val="-4"/>
        <w:sz w:val="16"/>
      </w:rPr>
      <w:t xml:space="preserve"> </w:t>
    </w:r>
    <w:r>
      <w:rPr>
        <w:rFonts w:ascii="Calibri"/>
        <w:i/>
        <w:sz w:val="16"/>
      </w:rPr>
      <w:t>of</w:t>
    </w:r>
    <w:r>
      <w:rPr>
        <w:rFonts w:ascii="Calibri"/>
        <w:i/>
        <w:spacing w:val="-5"/>
        <w:sz w:val="16"/>
      </w:rPr>
      <w:t xml:space="preserve"> </w:t>
    </w:r>
    <w:r>
      <w:rPr>
        <w:rFonts w:ascii="Calibri"/>
        <w:i/>
        <w:sz w:val="16"/>
      </w:rPr>
      <w:t>the</w:t>
    </w:r>
    <w:r>
      <w:rPr>
        <w:rFonts w:ascii="Calibri"/>
        <w:i/>
        <w:spacing w:val="-4"/>
        <w:sz w:val="16"/>
      </w:rPr>
      <w:t xml:space="preserve"> </w:t>
    </w:r>
    <w:r>
      <w:rPr>
        <w:rFonts w:ascii="Calibri"/>
        <w:i/>
        <w:sz w:val="16"/>
      </w:rPr>
      <w:t>University</w:t>
    </w:r>
    <w:r>
      <w:rPr>
        <w:rFonts w:ascii="Calibri"/>
        <w:i/>
        <w:spacing w:val="-3"/>
        <w:sz w:val="16"/>
      </w:rPr>
      <w:t xml:space="preserve"> </w:t>
    </w:r>
    <w:r>
      <w:rPr>
        <w:rFonts w:ascii="Calibri"/>
        <w:i/>
        <w:sz w:val="16"/>
      </w:rPr>
      <w:t>of</w:t>
    </w:r>
    <w:r>
      <w:rPr>
        <w:rFonts w:ascii="Calibri"/>
        <w:i/>
        <w:spacing w:val="-5"/>
        <w:sz w:val="16"/>
      </w:rPr>
      <w:t xml:space="preserve"> </w:t>
    </w:r>
    <w:r>
      <w:rPr>
        <w:rFonts w:ascii="Calibri"/>
        <w:i/>
        <w:sz w:val="16"/>
      </w:rPr>
      <w:t>Louisiana</w:t>
    </w:r>
    <w:r>
      <w:rPr>
        <w:rFonts w:ascii="Calibri"/>
        <w:i/>
        <w:spacing w:val="-4"/>
        <w:sz w:val="16"/>
      </w:rPr>
      <w:t xml:space="preserve"> </w:t>
    </w:r>
    <w:r>
      <w:rPr>
        <w:rFonts w:ascii="Calibri"/>
        <w:i/>
        <w:spacing w:val="-2"/>
        <w:sz w:val="16"/>
      </w:rPr>
      <w:t>System</w:t>
    </w:r>
  </w:p>
  <w:p w14:paraId="5773BEF1" w14:textId="1B25F05D" w:rsidR="00B47499" w:rsidRDefault="00B47499">
    <w:pPr>
      <w:pStyle w:val="BodyText"/>
      <w:spacing w:line="14" w:lineRule="auto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B73DE" w14:textId="77777777" w:rsidR="004F4FD6" w:rsidRDefault="004F4FD6" w:rsidP="00D33973">
      <w:pPr>
        <w:spacing w:after="0" w:line="240" w:lineRule="auto"/>
      </w:pPr>
      <w:r>
        <w:separator/>
      </w:r>
    </w:p>
  </w:footnote>
  <w:footnote w:type="continuationSeparator" w:id="0">
    <w:p w14:paraId="7395576D" w14:textId="77777777" w:rsidR="004F4FD6" w:rsidRDefault="004F4FD6" w:rsidP="00D33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741"/>
    <w:multiLevelType w:val="multilevel"/>
    <w:tmpl w:val="09DE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C3CE9"/>
    <w:multiLevelType w:val="multilevel"/>
    <w:tmpl w:val="1374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F3657"/>
    <w:multiLevelType w:val="multilevel"/>
    <w:tmpl w:val="C602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B58C9"/>
    <w:multiLevelType w:val="multilevel"/>
    <w:tmpl w:val="C564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6F5120"/>
    <w:multiLevelType w:val="multilevel"/>
    <w:tmpl w:val="FF86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D60D68"/>
    <w:multiLevelType w:val="hybridMultilevel"/>
    <w:tmpl w:val="0F404BDC"/>
    <w:lvl w:ilvl="0" w:tplc="A8321D5C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AF29E28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AE8A76E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B0040822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7892E8FA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653038B0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07EAD6B6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9180746A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AB7C2224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num w:numId="1" w16cid:durableId="1050299941">
    <w:abstractNumId w:val="5"/>
  </w:num>
  <w:num w:numId="2" w16cid:durableId="370422705">
    <w:abstractNumId w:val="3"/>
  </w:num>
  <w:num w:numId="3" w16cid:durableId="530842648">
    <w:abstractNumId w:val="4"/>
  </w:num>
  <w:num w:numId="4" w16cid:durableId="1656839861">
    <w:abstractNumId w:val="2"/>
  </w:num>
  <w:num w:numId="5" w16cid:durableId="705718438">
    <w:abstractNumId w:val="0"/>
  </w:num>
  <w:num w:numId="6" w16cid:durableId="9394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73"/>
    <w:rsid w:val="00000167"/>
    <w:rsid w:val="000013C4"/>
    <w:rsid w:val="00135849"/>
    <w:rsid w:val="00181A01"/>
    <w:rsid w:val="001B27DA"/>
    <w:rsid w:val="002278C0"/>
    <w:rsid w:val="00283346"/>
    <w:rsid w:val="002F1BC0"/>
    <w:rsid w:val="002F4160"/>
    <w:rsid w:val="00343CD1"/>
    <w:rsid w:val="00385142"/>
    <w:rsid w:val="00447B22"/>
    <w:rsid w:val="004F4FD6"/>
    <w:rsid w:val="00501AE3"/>
    <w:rsid w:val="006E65A8"/>
    <w:rsid w:val="00941167"/>
    <w:rsid w:val="009D345F"/>
    <w:rsid w:val="00A1357D"/>
    <w:rsid w:val="00B314A4"/>
    <w:rsid w:val="00B42E50"/>
    <w:rsid w:val="00B47499"/>
    <w:rsid w:val="00BB2ABF"/>
    <w:rsid w:val="00BD5333"/>
    <w:rsid w:val="00C20FF9"/>
    <w:rsid w:val="00D16E78"/>
    <w:rsid w:val="00D33973"/>
    <w:rsid w:val="00D4772C"/>
    <w:rsid w:val="00D660A1"/>
    <w:rsid w:val="00DD759F"/>
    <w:rsid w:val="00E32497"/>
    <w:rsid w:val="00E81F05"/>
    <w:rsid w:val="00EA0E73"/>
    <w:rsid w:val="00EE5E9F"/>
    <w:rsid w:val="00F27875"/>
    <w:rsid w:val="00F7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F892755"/>
  <w15:chartTrackingRefBased/>
  <w15:docId w15:val="{4895AD69-0580-4411-A668-DCA89EB8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660A1"/>
    <w:pPr>
      <w:keepNext/>
      <w:keepLines/>
      <w:spacing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660A1"/>
    <w:pPr>
      <w:keepNext/>
      <w:keepLines/>
      <w:spacing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9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9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9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9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9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9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9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9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9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9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9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9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9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9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9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9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9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9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9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9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97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D339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3973"/>
  </w:style>
  <w:style w:type="character" w:styleId="Hyperlink">
    <w:name w:val="Hyperlink"/>
    <w:basedOn w:val="DefaultParagraphFont"/>
    <w:uiPriority w:val="99"/>
    <w:unhideWhenUsed/>
    <w:rsid w:val="00D339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9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973"/>
  </w:style>
  <w:style w:type="paragraph" w:styleId="Footer">
    <w:name w:val="footer"/>
    <w:basedOn w:val="Normal"/>
    <w:link w:val="FooterChar"/>
    <w:uiPriority w:val="99"/>
    <w:unhideWhenUsed/>
    <w:rsid w:val="00D33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973"/>
  </w:style>
  <w:style w:type="paragraph" w:styleId="Revision">
    <w:name w:val="Revision"/>
    <w:hidden/>
    <w:uiPriority w:val="99"/>
    <w:semiHidden/>
    <w:rsid w:val="00E324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resources@mcneese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mcneese.edu/poli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mcneese.ed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cneese.edu/policy/faculty-apr-and-evaluation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cneese.edu/policy/responsibilities-of-academic-staff-policy/?utm_source=chatgp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McNeese State University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LeJeune</dc:creator>
  <cp:keywords/>
  <dc:description/>
  <cp:lastModifiedBy>Wesley LeJeune</cp:lastModifiedBy>
  <cp:revision>4</cp:revision>
  <dcterms:created xsi:type="dcterms:W3CDTF">2025-11-18T15:43:00Z</dcterms:created>
  <dcterms:modified xsi:type="dcterms:W3CDTF">2025-11-18T17:08:00Z</dcterms:modified>
</cp:coreProperties>
</file>