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CC70" w14:textId="77777777" w:rsidR="00410445" w:rsidRPr="000F3B60" w:rsidRDefault="00431039" w:rsidP="00431039">
      <w:pPr>
        <w:jc w:val="center"/>
        <w:rPr>
          <w:rFonts w:ascii="Times New Roman" w:hAnsi="Times New Roman" w:cs="Times New Roman"/>
          <w:sz w:val="16"/>
          <w:szCs w:val="16"/>
        </w:rPr>
      </w:pPr>
      <w:r w:rsidRPr="00431039">
        <w:rPr>
          <w:rFonts w:ascii="Times New Roman" w:hAnsi="Times New Roman" w:cs="Times New Roman"/>
          <w:b/>
          <w:sz w:val="24"/>
          <w:szCs w:val="24"/>
        </w:rPr>
        <w:t xml:space="preserve">Model for Differentiation </w:t>
      </w:r>
      <w:r>
        <w:rPr>
          <w:rFonts w:ascii="Times New Roman" w:hAnsi="Times New Roman" w:cs="Times New Roman"/>
          <w:b/>
          <w:sz w:val="24"/>
          <w:szCs w:val="24"/>
        </w:rPr>
        <w:t>Assignment Rubric (based on submission on 3 models)</w:t>
      </w:r>
      <w:r w:rsidR="000F3B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3B60">
        <w:rPr>
          <w:rFonts w:ascii="Times New Roman" w:hAnsi="Times New Roman" w:cs="Times New Roman"/>
          <w:sz w:val="16"/>
          <w:szCs w:val="16"/>
        </w:rPr>
        <w:t>Created Fall 2020</w:t>
      </w:r>
    </w:p>
    <w:tbl>
      <w:tblPr>
        <w:tblStyle w:val="TableGrid"/>
        <w:tblW w:w="14400" w:type="dxa"/>
        <w:tblInd w:w="-725" w:type="dxa"/>
        <w:tblLook w:val="04A0" w:firstRow="1" w:lastRow="0" w:firstColumn="1" w:lastColumn="0" w:noHBand="0" w:noVBand="1"/>
      </w:tblPr>
      <w:tblGrid>
        <w:gridCol w:w="2880"/>
        <w:gridCol w:w="2880"/>
        <w:gridCol w:w="2880"/>
        <w:gridCol w:w="2880"/>
        <w:gridCol w:w="2880"/>
      </w:tblGrid>
      <w:tr w:rsidR="00431039" w:rsidRPr="00DF7833" w14:paraId="29A97248" w14:textId="77777777" w:rsidTr="0011190B">
        <w:tc>
          <w:tcPr>
            <w:tcW w:w="2880" w:type="dxa"/>
            <w:shd w:val="clear" w:color="auto" w:fill="00B0F0"/>
          </w:tcPr>
          <w:p w14:paraId="1ECBCB61" w14:textId="77777777" w:rsidR="00431039" w:rsidRPr="00DF7833" w:rsidRDefault="0016476D" w:rsidP="0076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b/>
                <w:sz w:val="20"/>
                <w:szCs w:val="20"/>
              </w:rPr>
              <w:t>Element</w:t>
            </w:r>
          </w:p>
        </w:tc>
        <w:tc>
          <w:tcPr>
            <w:tcW w:w="2880" w:type="dxa"/>
            <w:shd w:val="clear" w:color="auto" w:fill="00B0F0"/>
          </w:tcPr>
          <w:p w14:paraId="0B460CA7" w14:textId="77777777" w:rsidR="00431039" w:rsidRPr="00DF7833" w:rsidRDefault="00431039" w:rsidP="0076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b/>
                <w:sz w:val="20"/>
                <w:szCs w:val="20"/>
              </w:rPr>
              <w:t>Ineffective (1)</w:t>
            </w:r>
          </w:p>
        </w:tc>
        <w:tc>
          <w:tcPr>
            <w:tcW w:w="2880" w:type="dxa"/>
            <w:shd w:val="clear" w:color="auto" w:fill="00B0F0"/>
          </w:tcPr>
          <w:p w14:paraId="19600FED" w14:textId="77777777" w:rsidR="00431039" w:rsidRPr="00DF7833" w:rsidRDefault="00431039" w:rsidP="0076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b/>
                <w:sz w:val="20"/>
                <w:szCs w:val="20"/>
              </w:rPr>
              <w:t>Effective: Emerging (2)</w:t>
            </w:r>
          </w:p>
        </w:tc>
        <w:tc>
          <w:tcPr>
            <w:tcW w:w="2880" w:type="dxa"/>
            <w:shd w:val="clear" w:color="auto" w:fill="00B0F0"/>
          </w:tcPr>
          <w:p w14:paraId="154FC5DA" w14:textId="77777777" w:rsidR="00431039" w:rsidRPr="00DF7833" w:rsidRDefault="00431039" w:rsidP="0076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b/>
                <w:sz w:val="20"/>
                <w:szCs w:val="20"/>
              </w:rPr>
              <w:t>Effective: Proficient (3)</w:t>
            </w:r>
          </w:p>
          <w:p w14:paraId="3065EC00" w14:textId="77777777" w:rsidR="00431039" w:rsidRPr="00DF7833" w:rsidRDefault="00431039" w:rsidP="0076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b/>
                <w:sz w:val="20"/>
                <w:szCs w:val="20"/>
              </w:rPr>
              <w:t>Benchmark</w:t>
            </w:r>
          </w:p>
        </w:tc>
        <w:tc>
          <w:tcPr>
            <w:tcW w:w="2880" w:type="dxa"/>
            <w:shd w:val="clear" w:color="auto" w:fill="00B0F0"/>
          </w:tcPr>
          <w:p w14:paraId="511B917E" w14:textId="77777777" w:rsidR="00431039" w:rsidRPr="00DF7833" w:rsidRDefault="00431039" w:rsidP="007614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b/>
                <w:sz w:val="20"/>
                <w:szCs w:val="20"/>
              </w:rPr>
              <w:t>Highly Effective (4)</w:t>
            </w:r>
          </w:p>
        </w:tc>
      </w:tr>
      <w:tr w:rsidR="00431039" w:rsidRPr="00DF7833" w14:paraId="3A3ED315" w14:textId="77777777" w:rsidTr="0011190B">
        <w:tc>
          <w:tcPr>
            <w:tcW w:w="2880" w:type="dxa"/>
            <w:shd w:val="clear" w:color="auto" w:fill="auto"/>
          </w:tcPr>
          <w:p w14:paraId="6491F006" w14:textId="77777777" w:rsidR="0016476D" w:rsidRPr="00DF7833" w:rsidRDefault="000F3B60" w:rsidP="00D2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Chooses</w:t>
            </w:r>
            <w:r w:rsidR="0016476D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 appropriate strategies to differentiate instruction </w:t>
            </w:r>
          </w:p>
          <w:p w14:paraId="4DB1F50A" w14:textId="77777777" w:rsidR="0016476D" w:rsidRPr="008D4974" w:rsidRDefault="0016476D" w:rsidP="00D221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InTASC</w:t>
            </w:r>
            <w:proofErr w:type="spellEnd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7</w:t>
            </w:r>
            <w:r w:rsidR="000F3B60"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b</w:t>
            </w:r>
            <w:r w:rsidR="000F3B60"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14:paraId="3F1258D3" w14:textId="77777777" w:rsidR="00E61E7F" w:rsidRPr="00DF7833" w:rsidRDefault="00E61E7F" w:rsidP="00D221D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auto"/>
          </w:tcPr>
          <w:p w14:paraId="3DE66879" w14:textId="77777777" w:rsidR="00431039" w:rsidRPr="00DF7833" w:rsidRDefault="00C35864" w:rsidP="00D2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0 Models for DI contain appropriate Tier 1 strategies to differentiate instruction for individuals and groups of learners and is aligned with the identified DI by Instructor.</w:t>
            </w:r>
          </w:p>
        </w:tc>
        <w:tc>
          <w:tcPr>
            <w:tcW w:w="2880" w:type="dxa"/>
            <w:shd w:val="clear" w:color="auto" w:fill="auto"/>
          </w:tcPr>
          <w:p w14:paraId="4B42D148" w14:textId="77777777" w:rsidR="00431039" w:rsidRPr="00DF7833" w:rsidRDefault="00C35864" w:rsidP="00D2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1 Model for DI contains appropriate Tier 1 strategies to differentiate instruction for individuals and groups of learners and is aligned with the identified DI by Instructor.</w:t>
            </w:r>
          </w:p>
        </w:tc>
        <w:tc>
          <w:tcPr>
            <w:tcW w:w="2880" w:type="dxa"/>
            <w:shd w:val="clear" w:color="auto" w:fill="auto"/>
          </w:tcPr>
          <w:p w14:paraId="5D63A380" w14:textId="77777777" w:rsidR="00431039" w:rsidRPr="00DF7833" w:rsidRDefault="00C35864" w:rsidP="00CD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D4DE3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 Models for DI </w:t>
            </w:r>
            <w:r w:rsidR="00E61E7F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contain appropriate </w:t>
            </w:r>
            <w:r w:rsidR="000A7F67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Tier 1 </w:t>
            </w:r>
            <w:r w:rsidR="00CD4DE3" w:rsidRPr="00DF7833">
              <w:rPr>
                <w:rFonts w:ascii="Times New Roman" w:hAnsi="Times New Roman" w:cs="Times New Roman"/>
                <w:sz w:val="20"/>
                <w:szCs w:val="20"/>
              </w:rPr>
              <w:t>strategies to differentiate instruction for ind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ividuals and groups of learners and is aligned with the identified DI by Instructor.</w:t>
            </w:r>
          </w:p>
        </w:tc>
        <w:tc>
          <w:tcPr>
            <w:tcW w:w="2880" w:type="dxa"/>
            <w:shd w:val="clear" w:color="auto" w:fill="auto"/>
          </w:tcPr>
          <w:p w14:paraId="5284585D" w14:textId="77777777" w:rsidR="00431039" w:rsidRPr="00DF7833" w:rsidRDefault="00C35864" w:rsidP="00CD4D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3 Models for DI contain appropriate Tier 1 strategies to differentiate instruction for individuals and groups of learners and is aligned with the identified DI by Instructor.</w:t>
            </w:r>
          </w:p>
        </w:tc>
      </w:tr>
      <w:tr w:rsidR="00431039" w:rsidRPr="00DF7833" w14:paraId="401DB28F" w14:textId="77777777" w:rsidTr="0011190B">
        <w:tc>
          <w:tcPr>
            <w:tcW w:w="2880" w:type="dxa"/>
          </w:tcPr>
          <w:p w14:paraId="1734AAAB" w14:textId="77777777" w:rsidR="00431039" w:rsidRPr="00DF7833" w:rsidRDefault="000F3B60" w:rsidP="00C64A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Uses multiple and appropriate types of assessment data to identify each student’s learning needs</w:t>
            </w:r>
          </w:p>
          <w:p w14:paraId="5A841406" w14:textId="77777777" w:rsidR="000F3B60" w:rsidRPr="008D4974" w:rsidRDefault="000F3B60" w:rsidP="00C64AB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InTASC</w:t>
            </w:r>
            <w:proofErr w:type="spellEnd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6(g)</w:t>
            </w:r>
          </w:p>
        </w:tc>
        <w:tc>
          <w:tcPr>
            <w:tcW w:w="2880" w:type="dxa"/>
          </w:tcPr>
          <w:p w14:paraId="180102F9" w14:textId="48204490" w:rsidR="00431039" w:rsidRPr="00DF7833" w:rsidRDefault="00DF7833" w:rsidP="000F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0 Models for DI use multiple and appropriate types of data to identify each student’s learning needs and aligns with the identified DI 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79DBC74C" w14:textId="442114A5" w:rsidR="00431039" w:rsidRPr="00DF7833" w:rsidRDefault="00DF7833" w:rsidP="00D2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1 Models for DI uses multiple and appropriate types of data to identify each student’s learning needs and aligns with the identified 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DI 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7F799B54" w14:textId="3AB4F839" w:rsidR="00431039" w:rsidRPr="00DF7833" w:rsidRDefault="00DF7833" w:rsidP="00D221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F3B60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 Models for DI use multiple and appropriate types of data to identify each student’s learning needs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 and aligns with the identified 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DI 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80" w:type="dxa"/>
          </w:tcPr>
          <w:p w14:paraId="7748D4EE" w14:textId="57B13C82" w:rsidR="00431039" w:rsidRPr="00DF7833" w:rsidRDefault="00DF7833" w:rsidP="000F3B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3 Models for DI use multiple and appropriate types of data to identify each student’s learning needs and aligns with the identified 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DI 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F7833" w:rsidRPr="00DF7833" w14:paraId="0E89D783" w14:textId="77777777" w:rsidTr="0011190B">
        <w:tc>
          <w:tcPr>
            <w:tcW w:w="2880" w:type="dxa"/>
          </w:tcPr>
          <w:p w14:paraId="4E57FAC7" w14:textId="77777777" w:rsid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A variety of DI strategies are included.</w:t>
            </w:r>
          </w:p>
          <w:p w14:paraId="203C948A" w14:textId="77777777" w:rsidR="008D4974" w:rsidRPr="008D4974" w:rsidRDefault="008D4974" w:rsidP="00DF78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(No </w:t>
            </w:r>
            <w:proofErr w:type="spellStart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InTASC</w:t>
            </w:r>
            <w:proofErr w:type="spellEnd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but an expectation)</w:t>
            </w:r>
          </w:p>
        </w:tc>
        <w:tc>
          <w:tcPr>
            <w:tcW w:w="2880" w:type="dxa"/>
          </w:tcPr>
          <w:p w14:paraId="4F1B295B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3 of the 6 types of differentiation are accounted for within the assignment.</w:t>
            </w:r>
          </w:p>
        </w:tc>
        <w:tc>
          <w:tcPr>
            <w:tcW w:w="2880" w:type="dxa"/>
          </w:tcPr>
          <w:p w14:paraId="600E5CE0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4 of the 6 types of differentiation are accounted for within the assignment.</w:t>
            </w:r>
          </w:p>
        </w:tc>
        <w:tc>
          <w:tcPr>
            <w:tcW w:w="2880" w:type="dxa"/>
          </w:tcPr>
          <w:p w14:paraId="220DEEE5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 5 of the 6 types of differentiation are accounted for within the assignment.</w:t>
            </w:r>
          </w:p>
        </w:tc>
        <w:tc>
          <w:tcPr>
            <w:tcW w:w="2880" w:type="dxa"/>
          </w:tcPr>
          <w:p w14:paraId="0B9281CA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All 6 types of differentiation are accounted for within the assignment.</w:t>
            </w:r>
          </w:p>
        </w:tc>
      </w:tr>
      <w:tr w:rsidR="00DF7833" w:rsidRPr="00DF7833" w14:paraId="319678D6" w14:textId="77777777" w:rsidTr="0011190B">
        <w:tc>
          <w:tcPr>
            <w:tcW w:w="2880" w:type="dxa"/>
          </w:tcPr>
          <w:p w14:paraId="591D67BF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Uses learning data to analyze practice and differentiate instruction accordingly.</w:t>
            </w:r>
          </w:p>
          <w:p w14:paraId="5821FC34" w14:textId="77777777" w:rsidR="00DF7833" w:rsidRPr="008D4974" w:rsidRDefault="00DF7833" w:rsidP="00DF783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InTASC</w:t>
            </w:r>
            <w:proofErr w:type="spellEnd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9(h)</w:t>
            </w:r>
          </w:p>
        </w:tc>
        <w:tc>
          <w:tcPr>
            <w:tcW w:w="2880" w:type="dxa"/>
          </w:tcPr>
          <w:p w14:paraId="2AD52D5C" w14:textId="480FC340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0 Models for DI demonstrates alignment between analyzed data (DI 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) and chosen strategy (DI by Instructor).</w:t>
            </w:r>
          </w:p>
        </w:tc>
        <w:tc>
          <w:tcPr>
            <w:tcW w:w="2880" w:type="dxa"/>
          </w:tcPr>
          <w:p w14:paraId="4F39ED6D" w14:textId="3712A433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1 Model for DI demonstrates alignment between analyzed data (DI 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) and chosen strategy (DI by Instructor).</w:t>
            </w:r>
          </w:p>
        </w:tc>
        <w:tc>
          <w:tcPr>
            <w:tcW w:w="2880" w:type="dxa"/>
          </w:tcPr>
          <w:p w14:paraId="7C56419D" w14:textId="110652BD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2 Models for DI demonstrate alignment between analyzed data (DI 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) and chosen strategy (DI by Instructor).</w:t>
            </w:r>
          </w:p>
        </w:tc>
        <w:tc>
          <w:tcPr>
            <w:tcW w:w="2880" w:type="dxa"/>
          </w:tcPr>
          <w:p w14:paraId="14202E22" w14:textId="71A16E08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3 Models for DI demonstrate alignment between analyzed data (DI </w:t>
            </w:r>
            <w:r w:rsidR="00D51568"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by </w:t>
            </w:r>
            <w:r w:rsidR="00D51568">
              <w:rPr>
                <w:rFonts w:ascii="Times New Roman" w:hAnsi="Times New Roman" w:cs="Times New Roman"/>
                <w:sz w:val="20"/>
                <w:szCs w:val="20"/>
              </w:rPr>
              <w:t>Learner</w:t>
            </w: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) and chosen strategy (DI by Instructor). </w:t>
            </w:r>
          </w:p>
        </w:tc>
      </w:tr>
      <w:tr w:rsidR="00DF7833" w:rsidRPr="00DF7833" w14:paraId="01B8339F" w14:textId="77777777" w:rsidTr="0011190B">
        <w:tc>
          <w:tcPr>
            <w:tcW w:w="2880" w:type="dxa"/>
          </w:tcPr>
          <w:p w14:paraId="74A68334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Ensures inclusive learning environment that enable each learner to meet high standards. </w:t>
            </w:r>
            <w:proofErr w:type="spellStart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InTASC</w:t>
            </w:r>
            <w:proofErr w:type="spellEnd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2</w:t>
            </w:r>
          </w:p>
        </w:tc>
        <w:tc>
          <w:tcPr>
            <w:tcW w:w="2880" w:type="dxa"/>
          </w:tcPr>
          <w:p w14:paraId="33045D73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Classroom environment structures for 0 Models of DI ensures inclusive learning environment that enable each learner to meet high standards.</w:t>
            </w:r>
          </w:p>
        </w:tc>
        <w:tc>
          <w:tcPr>
            <w:tcW w:w="2880" w:type="dxa"/>
          </w:tcPr>
          <w:p w14:paraId="4981CC7C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Classroom environment structures for 1 Model of DI ensures inclusive learning environment that enable each learner to meet high standards.</w:t>
            </w:r>
          </w:p>
        </w:tc>
        <w:tc>
          <w:tcPr>
            <w:tcW w:w="2880" w:type="dxa"/>
          </w:tcPr>
          <w:p w14:paraId="138E845F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Classroom environment structures for 2 Models of DI ensure inclusive learning environment that enable each learner to meet high standards.</w:t>
            </w:r>
          </w:p>
        </w:tc>
        <w:tc>
          <w:tcPr>
            <w:tcW w:w="2880" w:type="dxa"/>
          </w:tcPr>
          <w:p w14:paraId="5D78E363" w14:textId="77777777" w:rsidR="00DF7833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Classroom environment structures for 3 Models of DI ensure inclusive learning environment that enable each learner to meet high standards.</w:t>
            </w:r>
          </w:p>
        </w:tc>
      </w:tr>
      <w:tr w:rsidR="00C35864" w:rsidRPr="00DF7833" w14:paraId="72BCBB05" w14:textId="77777777" w:rsidTr="0011190B">
        <w:tc>
          <w:tcPr>
            <w:tcW w:w="2880" w:type="dxa"/>
          </w:tcPr>
          <w:p w14:paraId="12A10865" w14:textId="77777777" w:rsidR="00C35864" w:rsidRPr="00DF7833" w:rsidRDefault="00C35864" w:rsidP="0076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Knows how to evaluate resources for quality, accuracy, and effectiveness </w:t>
            </w:r>
            <w:proofErr w:type="spellStart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>InTASC</w:t>
            </w:r>
            <w:proofErr w:type="spellEnd"/>
            <w:r w:rsidRPr="008D49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8(o)</w:t>
            </w:r>
          </w:p>
        </w:tc>
        <w:tc>
          <w:tcPr>
            <w:tcW w:w="2880" w:type="dxa"/>
          </w:tcPr>
          <w:p w14:paraId="46CBD5EC" w14:textId="77777777" w:rsidR="00C35864" w:rsidRPr="00DF7833" w:rsidRDefault="00DF7833" w:rsidP="0076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0 Models for DI include references (sites, textbooks, peer-reviewed journal articles, research studies, etc.) that support quality, accuracy, and effectiveness of resources.</w:t>
            </w:r>
          </w:p>
        </w:tc>
        <w:tc>
          <w:tcPr>
            <w:tcW w:w="2880" w:type="dxa"/>
          </w:tcPr>
          <w:p w14:paraId="14DA974D" w14:textId="77777777" w:rsidR="00C35864" w:rsidRPr="00DF7833" w:rsidRDefault="00DF7833" w:rsidP="0076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1 Model for DI includes references (sites, textbooks, peer-reviewed journal articles, research studies, etc.) that support quality, accuracy, and effectiveness of resources.</w:t>
            </w:r>
          </w:p>
        </w:tc>
        <w:tc>
          <w:tcPr>
            <w:tcW w:w="2880" w:type="dxa"/>
          </w:tcPr>
          <w:p w14:paraId="20EB3346" w14:textId="77777777" w:rsidR="00C35864" w:rsidRPr="00DF7833" w:rsidRDefault="00DF7833" w:rsidP="007614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>2 Models for DI include references (sites, textbooks, peer-reviewed journal articles, research studies, etc.) that support quality, accuracy, and effectiveness of resources.</w:t>
            </w:r>
          </w:p>
        </w:tc>
        <w:tc>
          <w:tcPr>
            <w:tcW w:w="2880" w:type="dxa"/>
          </w:tcPr>
          <w:p w14:paraId="7A1AD726" w14:textId="77777777" w:rsidR="00C35864" w:rsidRPr="00DF7833" w:rsidRDefault="00DF7833" w:rsidP="00DF7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F7833">
              <w:rPr>
                <w:rFonts w:ascii="Times New Roman" w:hAnsi="Times New Roman" w:cs="Times New Roman"/>
                <w:sz w:val="20"/>
                <w:szCs w:val="20"/>
              </w:rPr>
              <w:t xml:space="preserve">3 Models for DI include references (sites, textbooks, peer-reviewed journal articles, research studies, etc.) that support quality, accuracy, and effectiveness of resources. </w:t>
            </w:r>
          </w:p>
        </w:tc>
      </w:tr>
    </w:tbl>
    <w:p w14:paraId="4D5FB683" w14:textId="77777777" w:rsidR="00431039" w:rsidRDefault="00431039"/>
    <w:sectPr w:rsidR="00431039" w:rsidSect="0043103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01564D" w14:textId="77777777" w:rsidR="00431039" w:rsidRDefault="00431039" w:rsidP="00431039">
      <w:pPr>
        <w:spacing w:after="0" w:line="240" w:lineRule="auto"/>
      </w:pPr>
      <w:r>
        <w:separator/>
      </w:r>
    </w:p>
  </w:endnote>
  <w:endnote w:type="continuationSeparator" w:id="0">
    <w:p w14:paraId="670E5F38" w14:textId="77777777" w:rsidR="00431039" w:rsidRDefault="00431039" w:rsidP="0043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997A1" w14:textId="77777777" w:rsidR="00431039" w:rsidRDefault="00431039" w:rsidP="00431039">
      <w:pPr>
        <w:spacing w:after="0" w:line="240" w:lineRule="auto"/>
      </w:pPr>
      <w:r>
        <w:separator/>
      </w:r>
    </w:p>
  </w:footnote>
  <w:footnote w:type="continuationSeparator" w:id="0">
    <w:p w14:paraId="4EFC4D04" w14:textId="77777777" w:rsidR="00431039" w:rsidRDefault="00431039" w:rsidP="0043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4AAD" w14:textId="77777777" w:rsidR="00431039" w:rsidRDefault="00431039">
    <w:pPr>
      <w:pStyle w:val="Header"/>
    </w:pPr>
    <w:r>
      <w:t xml:space="preserve">Candidate: </w:t>
    </w:r>
    <w:r>
      <w:tab/>
      <w:t xml:space="preserve">Course: </w:t>
    </w:r>
    <w:r>
      <w:tab/>
    </w:r>
    <w:r>
      <w:tab/>
      <w:t xml:space="preserve">Semester: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039"/>
    <w:rsid w:val="000A7F67"/>
    <w:rsid w:val="000F3B60"/>
    <w:rsid w:val="0011190B"/>
    <w:rsid w:val="0016476D"/>
    <w:rsid w:val="00410445"/>
    <w:rsid w:val="00431039"/>
    <w:rsid w:val="00441046"/>
    <w:rsid w:val="00741F9E"/>
    <w:rsid w:val="007614C2"/>
    <w:rsid w:val="008057BA"/>
    <w:rsid w:val="008D4974"/>
    <w:rsid w:val="00B41493"/>
    <w:rsid w:val="00C35864"/>
    <w:rsid w:val="00C64AB1"/>
    <w:rsid w:val="00CD4DE3"/>
    <w:rsid w:val="00D51568"/>
    <w:rsid w:val="00DF7833"/>
    <w:rsid w:val="00E6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7376"/>
  <w15:chartTrackingRefBased/>
  <w15:docId w15:val="{DAD1B116-D37B-4908-B640-95EBFD08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10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10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039"/>
  </w:style>
  <w:style w:type="paragraph" w:styleId="Footer">
    <w:name w:val="footer"/>
    <w:basedOn w:val="Normal"/>
    <w:link w:val="FooterChar"/>
    <w:uiPriority w:val="99"/>
    <w:unhideWhenUsed/>
    <w:rsid w:val="004310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McNeese</dc:creator>
  <cp:keywords/>
  <dc:description/>
  <cp:lastModifiedBy>Angelique Ogea</cp:lastModifiedBy>
  <cp:revision>3</cp:revision>
  <dcterms:created xsi:type="dcterms:W3CDTF">2020-08-11T19:19:00Z</dcterms:created>
  <dcterms:modified xsi:type="dcterms:W3CDTF">2020-08-12T11:22:00Z</dcterms:modified>
</cp:coreProperties>
</file>