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E8DBA8" w14:textId="74747951" w:rsidR="001E6CEE" w:rsidRPr="005C76C7" w:rsidRDefault="00422E72" w:rsidP="00422E72">
      <w:pPr>
        <w:jc w:val="center"/>
        <w:rPr>
          <w:b/>
          <w:bCs/>
          <w:i/>
          <w:iCs/>
          <w:sz w:val="28"/>
          <w:szCs w:val="28"/>
        </w:rPr>
      </w:pPr>
      <w:bookmarkStart w:id="0" w:name="_GoBack"/>
      <w:bookmarkEnd w:id="0"/>
      <w:r w:rsidRPr="005C76C7">
        <w:rPr>
          <w:b/>
          <w:bCs/>
          <w:i/>
          <w:iCs/>
          <w:sz w:val="28"/>
          <w:szCs w:val="28"/>
        </w:rPr>
        <w:t>Burton College of Education</w:t>
      </w:r>
    </w:p>
    <w:p w14:paraId="335F12B6" w14:textId="4A431673" w:rsidR="00422E72" w:rsidRPr="005C76C7" w:rsidRDefault="00422E72" w:rsidP="00422E72">
      <w:pPr>
        <w:jc w:val="center"/>
        <w:rPr>
          <w:b/>
          <w:bCs/>
          <w:i/>
          <w:iCs/>
          <w:sz w:val="28"/>
          <w:szCs w:val="28"/>
        </w:rPr>
      </w:pPr>
      <w:r w:rsidRPr="005C76C7">
        <w:rPr>
          <w:b/>
          <w:bCs/>
          <w:i/>
          <w:iCs/>
          <w:sz w:val="28"/>
          <w:szCs w:val="28"/>
        </w:rPr>
        <w:t>Shared Governance Meeting</w:t>
      </w:r>
    </w:p>
    <w:p w14:paraId="0AC11E7C" w14:textId="24E2AEB3" w:rsidR="00422E72" w:rsidRPr="005C76C7" w:rsidRDefault="00422E72" w:rsidP="00422E72">
      <w:pPr>
        <w:jc w:val="center"/>
        <w:rPr>
          <w:b/>
          <w:bCs/>
          <w:i/>
          <w:iCs/>
          <w:sz w:val="28"/>
          <w:szCs w:val="28"/>
        </w:rPr>
      </w:pPr>
      <w:r w:rsidRPr="005C76C7">
        <w:rPr>
          <w:b/>
          <w:bCs/>
          <w:i/>
          <w:iCs/>
          <w:sz w:val="28"/>
          <w:szCs w:val="28"/>
        </w:rPr>
        <w:t>Friday, October 25, 2019</w:t>
      </w:r>
    </w:p>
    <w:p w14:paraId="2754DE39" w14:textId="7F2ADD0D" w:rsidR="00422E72" w:rsidRPr="005C76C7" w:rsidRDefault="00422E72" w:rsidP="00422E72">
      <w:pPr>
        <w:jc w:val="center"/>
        <w:rPr>
          <w:b/>
          <w:bCs/>
          <w:i/>
          <w:iCs/>
          <w:sz w:val="28"/>
          <w:szCs w:val="28"/>
        </w:rPr>
      </w:pPr>
      <w:r w:rsidRPr="005C76C7">
        <w:rPr>
          <w:b/>
          <w:bCs/>
          <w:i/>
          <w:iCs/>
          <w:sz w:val="28"/>
          <w:szCs w:val="28"/>
        </w:rPr>
        <w:t>From 9:00</w:t>
      </w:r>
      <w:r w:rsidR="005C76C7">
        <w:rPr>
          <w:b/>
          <w:bCs/>
          <w:i/>
          <w:iCs/>
          <w:sz w:val="28"/>
          <w:szCs w:val="28"/>
        </w:rPr>
        <w:t xml:space="preserve"> A.M.</w:t>
      </w:r>
      <w:r w:rsidRPr="005C76C7">
        <w:rPr>
          <w:b/>
          <w:bCs/>
          <w:i/>
          <w:iCs/>
          <w:sz w:val="28"/>
          <w:szCs w:val="28"/>
        </w:rPr>
        <w:t>-11:00 A</w:t>
      </w:r>
      <w:r w:rsidR="005C76C7">
        <w:rPr>
          <w:b/>
          <w:bCs/>
          <w:i/>
          <w:iCs/>
          <w:sz w:val="28"/>
          <w:szCs w:val="28"/>
        </w:rPr>
        <w:t>.</w:t>
      </w:r>
      <w:r w:rsidRPr="005C76C7">
        <w:rPr>
          <w:b/>
          <w:bCs/>
          <w:i/>
          <w:iCs/>
          <w:sz w:val="28"/>
          <w:szCs w:val="28"/>
        </w:rPr>
        <w:t>M</w:t>
      </w:r>
      <w:r w:rsidR="005C76C7">
        <w:rPr>
          <w:b/>
          <w:bCs/>
          <w:i/>
          <w:iCs/>
          <w:sz w:val="28"/>
          <w:szCs w:val="28"/>
        </w:rPr>
        <w:t>.</w:t>
      </w:r>
    </w:p>
    <w:p w14:paraId="44ECAAD2" w14:textId="6009B002" w:rsidR="00422E72" w:rsidRPr="005C76C7" w:rsidRDefault="00422E72" w:rsidP="00422E72">
      <w:pPr>
        <w:jc w:val="center"/>
        <w:rPr>
          <w:b/>
          <w:bCs/>
          <w:i/>
          <w:iCs/>
          <w:sz w:val="28"/>
          <w:szCs w:val="28"/>
        </w:rPr>
      </w:pPr>
      <w:r w:rsidRPr="005C76C7">
        <w:rPr>
          <w:b/>
          <w:bCs/>
          <w:i/>
          <w:iCs/>
          <w:sz w:val="28"/>
          <w:szCs w:val="28"/>
        </w:rPr>
        <w:t>Farrar 228</w:t>
      </w:r>
    </w:p>
    <w:p w14:paraId="6EB21AC2" w14:textId="3D360AD4" w:rsidR="00422E72" w:rsidRPr="005C76C7" w:rsidRDefault="005C76C7" w:rsidP="00422E72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Attendees will be district partners, various department chairs from across the university specific to P-12 and secondary areas, and Burton College of Education faculty.</w:t>
      </w:r>
    </w:p>
    <w:tbl>
      <w:tblPr>
        <w:tblStyle w:val="TableGrid"/>
        <w:tblW w:w="10350" w:type="dxa"/>
        <w:tblInd w:w="-455" w:type="dxa"/>
        <w:tblLook w:val="04A0" w:firstRow="1" w:lastRow="0" w:firstColumn="1" w:lastColumn="0" w:noHBand="0" w:noVBand="1"/>
      </w:tblPr>
      <w:tblGrid>
        <w:gridCol w:w="4950"/>
        <w:gridCol w:w="5400"/>
      </w:tblGrid>
      <w:tr w:rsidR="00422E72" w:rsidRPr="005C76C7" w14:paraId="0EF4282D" w14:textId="77777777" w:rsidTr="005C76C7">
        <w:tc>
          <w:tcPr>
            <w:tcW w:w="4950" w:type="dxa"/>
          </w:tcPr>
          <w:p w14:paraId="34523955" w14:textId="6BA5BD78" w:rsidR="00422E72" w:rsidRPr="005C76C7" w:rsidRDefault="00422E72" w:rsidP="005C76C7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C76C7">
              <w:rPr>
                <w:b/>
                <w:bCs/>
                <w:i/>
                <w:iCs/>
                <w:sz w:val="28"/>
                <w:szCs w:val="28"/>
              </w:rPr>
              <w:t>To bring with you:</w:t>
            </w:r>
          </w:p>
        </w:tc>
        <w:tc>
          <w:tcPr>
            <w:tcW w:w="5400" w:type="dxa"/>
          </w:tcPr>
          <w:p w14:paraId="516E4905" w14:textId="29421322" w:rsidR="00422E72" w:rsidRPr="005C76C7" w:rsidRDefault="00422E72" w:rsidP="005C76C7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C76C7">
              <w:rPr>
                <w:b/>
                <w:bCs/>
                <w:i/>
                <w:iCs/>
                <w:sz w:val="28"/>
                <w:szCs w:val="28"/>
              </w:rPr>
              <w:t>Topics to discuss:</w:t>
            </w:r>
          </w:p>
        </w:tc>
      </w:tr>
      <w:tr w:rsidR="00422E72" w:rsidRPr="005C76C7" w14:paraId="2038DEA3" w14:textId="77777777" w:rsidTr="005C76C7">
        <w:tc>
          <w:tcPr>
            <w:tcW w:w="4950" w:type="dxa"/>
          </w:tcPr>
          <w:p w14:paraId="10C086D6" w14:textId="77777777" w:rsidR="00422E72" w:rsidRPr="005C76C7" w:rsidRDefault="00422E72" w:rsidP="00422E72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5C76C7">
              <w:rPr>
                <w:b/>
                <w:bCs/>
                <w:i/>
                <w:iCs/>
                <w:sz w:val="28"/>
                <w:szCs w:val="28"/>
              </w:rPr>
              <w:t>Work Force Needs from Super App</w:t>
            </w:r>
          </w:p>
          <w:p w14:paraId="47B5F447" w14:textId="23A51FC5" w:rsidR="00422E72" w:rsidRPr="005C76C7" w:rsidRDefault="00422E72" w:rsidP="00422E72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5400" w:type="dxa"/>
          </w:tcPr>
          <w:p w14:paraId="2A692EE5" w14:textId="1744865A" w:rsidR="00422E72" w:rsidRPr="005C76C7" w:rsidRDefault="00422E72" w:rsidP="00422E72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5C76C7">
              <w:rPr>
                <w:b/>
                <w:bCs/>
                <w:i/>
                <w:iCs/>
                <w:sz w:val="28"/>
                <w:szCs w:val="28"/>
              </w:rPr>
              <w:t xml:space="preserve">District discussion about how we can support </w:t>
            </w:r>
            <w:r w:rsidR="005C76C7" w:rsidRPr="005C76C7">
              <w:rPr>
                <w:b/>
                <w:bCs/>
                <w:i/>
                <w:iCs/>
                <w:sz w:val="28"/>
                <w:szCs w:val="28"/>
              </w:rPr>
              <w:t xml:space="preserve">your </w:t>
            </w:r>
            <w:r w:rsidRPr="005C76C7">
              <w:rPr>
                <w:b/>
                <w:bCs/>
                <w:i/>
                <w:iCs/>
                <w:sz w:val="28"/>
                <w:szCs w:val="28"/>
              </w:rPr>
              <w:t>work force needs.</w:t>
            </w:r>
          </w:p>
        </w:tc>
      </w:tr>
      <w:tr w:rsidR="00422E72" w:rsidRPr="005C76C7" w14:paraId="4659954C" w14:textId="77777777" w:rsidTr="005C76C7">
        <w:tc>
          <w:tcPr>
            <w:tcW w:w="4950" w:type="dxa"/>
          </w:tcPr>
          <w:p w14:paraId="3670EC4E" w14:textId="7A33DE62" w:rsidR="00422E72" w:rsidRPr="005C76C7" w:rsidRDefault="0086032E" w:rsidP="00422E72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5C76C7">
              <w:rPr>
                <w:b/>
                <w:bCs/>
                <w:i/>
                <w:iCs/>
                <w:sz w:val="28"/>
                <w:szCs w:val="28"/>
              </w:rPr>
              <w:t>List of current teachers with Mentor Teacher Ancillary added to their teaching certificates</w:t>
            </w:r>
            <w:r w:rsidR="005C76C7" w:rsidRPr="005C76C7">
              <w:rPr>
                <w:b/>
                <w:bCs/>
                <w:i/>
                <w:iCs/>
                <w:sz w:val="28"/>
                <w:szCs w:val="28"/>
              </w:rPr>
              <w:t xml:space="preserve"> within each district</w:t>
            </w:r>
          </w:p>
        </w:tc>
        <w:tc>
          <w:tcPr>
            <w:tcW w:w="5400" w:type="dxa"/>
          </w:tcPr>
          <w:p w14:paraId="252638B1" w14:textId="0E01CCAB" w:rsidR="00422E72" w:rsidRPr="005C76C7" w:rsidRDefault="0086032E" w:rsidP="00422E72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5C76C7">
              <w:rPr>
                <w:b/>
                <w:bCs/>
                <w:i/>
                <w:iCs/>
                <w:sz w:val="28"/>
                <w:szCs w:val="28"/>
              </w:rPr>
              <w:t>Review of Fall 2019 and Spring 2020 possible placements for residents</w:t>
            </w:r>
          </w:p>
        </w:tc>
      </w:tr>
      <w:tr w:rsidR="005C76C7" w:rsidRPr="005C76C7" w14:paraId="7D2990D5" w14:textId="77777777" w:rsidTr="005C76C7">
        <w:tc>
          <w:tcPr>
            <w:tcW w:w="4950" w:type="dxa"/>
          </w:tcPr>
          <w:p w14:paraId="548AA0E1" w14:textId="3C0D522E" w:rsidR="005C76C7" w:rsidRPr="005C76C7" w:rsidRDefault="005C76C7" w:rsidP="00422E72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5C76C7">
              <w:rPr>
                <w:b/>
                <w:bCs/>
                <w:i/>
                <w:iCs/>
                <w:sz w:val="28"/>
                <w:szCs w:val="28"/>
              </w:rPr>
              <w:t>List of non-certified teachers within your district and what program they are currently enrolled</w:t>
            </w:r>
          </w:p>
        </w:tc>
        <w:tc>
          <w:tcPr>
            <w:tcW w:w="5400" w:type="dxa"/>
          </w:tcPr>
          <w:p w14:paraId="2D410659" w14:textId="77777777" w:rsidR="005C76C7" w:rsidRPr="005C76C7" w:rsidRDefault="005C76C7" w:rsidP="00422E72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5C76C7">
              <w:rPr>
                <w:b/>
                <w:bCs/>
                <w:i/>
                <w:iCs/>
                <w:sz w:val="28"/>
                <w:szCs w:val="28"/>
              </w:rPr>
              <w:t>Praxis workshops will be available spring 2020</w:t>
            </w:r>
          </w:p>
          <w:p w14:paraId="654AAF07" w14:textId="7206A6F9" w:rsidR="005C76C7" w:rsidRPr="005C76C7" w:rsidRDefault="005C76C7" w:rsidP="00422E72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5C76C7">
              <w:rPr>
                <w:b/>
                <w:bCs/>
                <w:i/>
                <w:iCs/>
                <w:sz w:val="28"/>
                <w:szCs w:val="28"/>
              </w:rPr>
              <w:t xml:space="preserve">Discussion about </w:t>
            </w:r>
            <w:r w:rsidR="004271AB">
              <w:rPr>
                <w:b/>
                <w:bCs/>
                <w:i/>
                <w:iCs/>
                <w:sz w:val="28"/>
                <w:szCs w:val="28"/>
              </w:rPr>
              <w:t xml:space="preserve">new PBC and MAT </w:t>
            </w:r>
            <w:r w:rsidRPr="005C76C7">
              <w:rPr>
                <w:b/>
                <w:bCs/>
                <w:i/>
                <w:iCs/>
                <w:sz w:val="28"/>
                <w:szCs w:val="28"/>
              </w:rPr>
              <w:t xml:space="preserve">programs </w:t>
            </w:r>
            <w:r w:rsidR="004271AB">
              <w:rPr>
                <w:b/>
                <w:bCs/>
                <w:i/>
                <w:iCs/>
                <w:sz w:val="28"/>
                <w:szCs w:val="28"/>
              </w:rPr>
              <w:t xml:space="preserve">beginning </w:t>
            </w:r>
            <w:r w:rsidRPr="005C76C7">
              <w:rPr>
                <w:b/>
                <w:bCs/>
                <w:i/>
                <w:iCs/>
                <w:sz w:val="28"/>
                <w:szCs w:val="28"/>
              </w:rPr>
              <w:t>Fall 2020</w:t>
            </w:r>
          </w:p>
        </w:tc>
      </w:tr>
      <w:tr w:rsidR="005C76C7" w:rsidRPr="005C76C7" w14:paraId="60C587F8" w14:textId="77777777" w:rsidTr="005C76C7">
        <w:tc>
          <w:tcPr>
            <w:tcW w:w="4950" w:type="dxa"/>
          </w:tcPr>
          <w:p w14:paraId="58D037CA" w14:textId="7C60211A" w:rsidR="005C76C7" w:rsidRPr="005C76C7" w:rsidRDefault="005C76C7" w:rsidP="005C76C7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5C76C7">
              <w:rPr>
                <w:b/>
                <w:bCs/>
                <w:i/>
                <w:iCs/>
                <w:sz w:val="28"/>
                <w:szCs w:val="28"/>
              </w:rPr>
              <w:t>Begin finding teachers who want to participate in Mentor Teacher Training through our online opportunity. Registration begins Oct. 15. An additional email will be sent out.</w:t>
            </w:r>
          </w:p>
        </w:tc>
        <w:tc>
          <w:tcPr>
            <w:tcW w:w="5400" w:type="dxa"/>
          </w:tcPr>
          <w:p w14:paraId="5624D5AF" w14:textId="77777777" w:rsidR="005C76C7" w:rsidRPr="005C76C7" w:rsidRDefault="005C76C7" w:rsidP="005C76C7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5C76C7">
              <w:rPr>
                <w:b/>
                <w:bCs/>
                <w:i/>
                <w:iCs/>
                <w:sz w:val="28"/>
                <w:szCs w:val="28"/>
              </w:rPr>
              <w:t>Mentor Teacher Pilot (Fall 2019-Spring 2020)</w:t>
            </w:r>
          </w:p>
          <w:p w14:paraId="46F9307A" w14:textId="5E26893E" w:rsidR="005C76C7" w:rsidRPr="005C76C7" w:rsidRDefault="005C76C7" w:rsidP="005C76C7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5C76C7">
              <w:rPr>
                <w:b/>
                <w:bCs/>
                <w:i/>
                <w:iCs/>
                <w:sz w:val="28"/>
                <w:szCs w:val="28"/>
              </w:rPr>
              <w:t>Mentor Teacher Cohort 2 opportunity (Spring 2020-Fall 2020)</w:t>
            </w:r>
          </w:p>
        </w:tc>
      </w:tr>
      <w:tr w:rsidR="005C76C7" w:rsidRPr="005C76C7" w14:paraId="6D8C3B20" w14:textId="77777777" w:rsidTr="005C76C7">
        <w:tc>
          <w:tcPr>
            <w:tcW w:w="4950" w:type="dxa"/>
          </w:tcPr>
          <w:p w14:paraId="381D6A0A" w14:textId="77777777" w:rsidR="005C76C7" w:rsidRPr="005C76C7" w:rsidRDefault="005C76C7" w:rsidP="005C76C7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5400" w:type="dxa"/>
          </w:tcPr>
          <w:p w14:paraId="3493C534" w14:textId="77777777" w:rsidR="005C76C7" w:rsidRPr="005C76C7" w:rsidRDefault="005C76C7" w:rsidP="005C76C7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5C76C7">
              <w:rPr>
                <w:b/>
                <w:bCs/>
                <w:i/>
                <w:iCs/>
                <w:sz w:val="28"/>
                <w:szCs w:val="28"/>
              </w:rPr>
              <w:t>McNeese Data</w:t>
            </w:r>
          </w:p>
          <w:p w14:paraId="3E83A62C" w14:textId="77777777" w:rsidR="005C76C7" w:rsidRDefault="005C76C7" w:rsidP="005C76C7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5C76C7">
              <w:rPr>
                <w:b/>
                <w:bCs/>
                <w:i/>
                <w:iCs/>
                <w:sz w:val="28"/>
                <w:szCs w:val="28"/>
              </w:rPr>
              <w:t>Deans for Impact Collaborative</w:t>
            </w:r>
          </w:p>
          <w:p w14:paraId="5B79DFD1" w14:textId="3F08BCF7" w:rsidR="004271AB" w:rsidRPr="005C76C7" w:rsidRDefault="004271AB" w:rsidP="005C76C7">
            <w:pPr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Advanced Program Initiatives</w:t>
            </w:r>
          </w:p>
        </w:tc>
      </w:tr>
      <w:tr w:rsidR="005C76C7" w:rsidRPr="005C76C7" w14:paraId="56E33D9C" w14:textId="77777777" w:rsidTr="005C76C7">
        <w:tc>
          <w:tcPr>
            <w:tcW w:w="10350" w:type="dxa"/>
            <w:gridSpan w:val="2"/>
          </w:tcPr>
          <w:p w14:paraId="5ACBC8CD" w14:textId="24B3B765" w:rsidR="005C76C7" w:rsidRPr="005C76C7" w:rsidRDefault="005C76C7" w:rsidP="005C76C7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5C76C7">
              <w:rPr>
                <w:b/>
                <w:bCs/>
                <w:i/>
                <w:iCs/>
                <w:sz w:val="28"/>
                <w:szCs w:val="28"/>
              </w:rPr>
              <w:t xml:space="preserve">If you have other topics of interest or questions you would like us to include during our meeting, please add them to the RSVP survey. </w:t>
            </w:r>
          </w:p>
        </w:tc>
      </w:tr>
    </w:tbl>
    <w:p w14:paraId="04E77BC1" w14:textId="5697AEC2" w:rsidR="00422E72" w:rsidRDefault="00422E72" w:rsidP="00422E72">
      <w:pPr>
        <w:rPr>
          <w:b/>
          <w:bCs/>
          <w:i/>
          <w:iCs/>
          <w:sz w:val="28"/>
          <w:szCs w:val="28"/>
        </w:rPr>
      </w:pPr>
    </w:p>
    <w:p w14:paraId="14182444" w14:textId="038E1364" w:rsidR="005C76C7" w:rsidRPr="005C76C7" w:rsidRDefault="005C76C7" w:rsidP="00422E72">
      <w:pPr>
        <w:rPr>
          <w:b/>
          <w:bCs/>
          <w:sz w:val="28"/>
          <w:szCs w:val="28"/>
        </w:rPr>
      </w:pPr>
      <w:r w:rsidRPr="005C76C7">
        <w:rPr>
          <w:b/>
          <w:bCs/>
          <w:sz w:val="28"/>
          <w:szCs w:val="28"/>
        </w:rPr>
        <w:t>Survey Monkey RSVP:</w:t>
      </w:r>
    </w:p>
    <w:p w14:paraId="7C8A911B" w14:textId="6739F4FF" w:rsidR="005C76C7" w:rsidRPr="005C76C7" w:rsidRDefault="004271AB" w:rsidP="00422E72">
      <w:pPr>
        <w:rPr>
          <w:b/>
          <w:bCs/>
          <w:i/>
          <w:iCs/>
          <w:sz w:val="28"/>
          <w:szCs w:val="28"/>
        </w:rPr>
      </w:pPr>
      <w:r w:rsidRPr="004271AB">
        <w:rPr>
          <w:b/>
          <w:bCs/>
          <w:i/>
          <w:iCs/>
          <w:sz w:val="28"/>
          <w:szCs w:val="28"/>
        </w:rPr>
        <w:t>https://www.surveymonkey.com/r/P9YZR72</w:t>
      </w:r>
    </w:p>
    <w:sectPr w:rsidR="005C76C7" w:rsidRPr="005C76C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365FE8" w14:textId="77777777" w:rsidR="000C702A" w:rsidRDefault="000C702A" w:rsidP="00422E72">
      <w:pPr>
        <w:spacing w:after="0" w:line="240" w:lineRule="auto"/>
      </w:pPr>
      <w:r>
        <w:separator/>
      </w:r>
    </w:p>
  </w:endnote>
  <w:endnote w:type="continuationSeparator" w:id="0">
    <w:p w14:paraId="7CFCB51C" w14:textId="77777777" w:rsidR="000C702A" w:rsidRDefault="000C702A" w:rsidP="00422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E0A51D6" w14:textId="77777777" w:rsidR="00422E72" w:rsidRDefault="00422E7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CA3EB1C" w14:textId="77777777" w:rsidR="00422E72" w:rsidRDefault="00422E72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9A1D645" w14:textId="77777777" w:rsidR="00422E72" w:rsidRDefault="00422E7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347F0F" w14:textId="77777777" w:rsidR="000C702A" w:rsidRDefault="000C702A" w:rsidP="00422E72">
      <w:pPr>
        <w:spacing w:after="0" w:line="240" w:lineRule="auto"/>
      </w:pPr>
      <w:r>
        <w:separator/>
      </w:r>
    </w:p>
  </w:footnote>
  <w:footnote w:type="continuationSeparator" w:id="0">
    <w:p w14:paraId="03E04498" w14:textId="77777777" w:rsidR="000C702A" w:rsidRDefault="000C702A" w:rsidP="00422E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87E5C3D" w14:textId="77777777" w:rsidR="00422E72" w:rsidRDefault="00A82DDE">
    <w:pPr>
      <w:pStyle w:val="Header"/>
    </w:pPr>
    <w:r>
      <w:rPr>
        <w:noProof/>
      </w:rPr>
      <w:pict w14:anchorId="4ECEC6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43719" o:spid="_x0000_s2050" type="#_x0000_t75" style="position:absolute;margin-left:0;margin-top:0;width:467.25pt;height:361.2pt;z-index:-251657216;mso-position-horizontal:center;mso-position-horizontal-relative:margin;mso-position-vertical:center;mso-position-vertical-relative:margin" o:allowincell="f">
          <v:imagedata r:id="rId1" o:title="UML-64 CoE Brand Banner_FINAL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AB023E9" w14:textId="77777777" w:rsidR="00422E72" w:rsidRDefault="00A82DDE">
    <w:pPr>
      <w:pStyle w:val="Header"/>
    </w:pPr>
    <w:r>
      <w:rPr>
        <w:noProof/>
      </w:rPr>
      <w:pict w14:anchorId="6DA332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43720" o:spid="_x0000_s2051" type="#_x0000_t75" style="position:absolute;margin-left:0;margin-top:0;width:467.25pt;height:361.2pt;z-index:-251656192;mso-position-horizontal:center;mso-position-horizontal-relative:margin;mso-position-vertical:center;mso-position-vertical-relative:margin" o:allowincell="f">
          <v:imagedata r:id="rId1" o:title="UML-64 CoE Brand Banner_FINAL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7C72DFF" w14:textId="77777777" w:rsidR="00422E72" w:rsidRDefault="00A82DDE">
    <w:pPr>
      <w:pStyle w:val="Header"/>
    </w:pPr>
    <w:r>
      <w:rPr>
        <w:noProof/>
      </w:rPr>
      <w:pict w14:anchorId="28C558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43718" o:spid="_x0000_s2049" type="#_x0000_t75" style="position:absolute;margin-left:0;margin-top:0;width:467.25pt;height:361.2pt;z-index:-251658240;mso-position-horizontal:center;mso-position-horizontal-relative:margin;mso-position-vertical:center;mso-position-vertical-relative:margin" o:allowincell="f">
          <v:imagedata r:id="rId1" o:title="UML-64 CoE Brand Banner_FINAL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E72"/>
    <w:rsid w:val="000C702A"/>
    <w:rsid w:val="001E6CEE"/>
    <w:rsid w:val="00422E72"/>
    <w:rsid w:val="004271AB"/>
    <w:rsid w:val="005C76C7"/>
    <w:rsid w:val="0086032E"/>
    <w:rsid w:val="00A82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6AB039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2E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2E72"/>
  </w:style>
  <w:style w:type="paragraph" w:styleId="Footer">
    <w:name w:val="footer"/>
    <w:basedOn w:val="Normal"/>
    <w:link w:val="FooterChar"/>
    <w:uiPriority w:val="99"/>
    <w:unhideWhenUsed/>
    <w:rsid w:val="00422E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2E72"/>
  </w:style>
  <w:style w:type="table" w:styleId="TableGrid">
    <w:name w:val="Table Grid"/>
    <w:basedOn w:val="TableNormal"/>
    <w:uiPriority w:val="39"/>
    <w:rsid w:val="00422E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2E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2E72"/>
  </w:style>
  <w:style w:type="paragraph" w:styleId="Footer">
    <w:name w:val="footer"/>
    <w:basedOn w:val="Normal"/>
    <w:link w:val="FooterChar"/>
    <w:uiPriority w:val="99"/>
    <w:unhideWhenUsed/>
    <w:rsid w:val="00422E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2E72"/>
  </w:style>
  <w:style w:type="table" w:styleId="TableGrid">
    <w:name w:val="Table Grid"/>
    <w:basedOn w:val="TableNormal"/>
    <w:uiPriority w:val="39"/>
    <w:rsid w:val="00422E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204</Words>
  <Characters>1164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Angelique Ogea</dc:creator>
  <cp:keywords/>
  <dc:description/>
  <cp:lastModifiedBy>Jan Broussard</cp:lastModifiedBy>
  <cp:revision>2</cp:revision>
  <dcterms:created xsi:type="dcterms:W3CDTF">2021-04-29T04:05:00Z</dcterms:created>
  <dcterms:modified xsi:type="dcterms:W3CDTF">2021-04-29T04:05:00Z</dcterms:modified>
</cp:coreProperties>
</file>